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3A0" w:rsidRPr="00037E11" w:rsidRDefault="00CF23A0" w:rsidP="002D7AA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B14E6" w:rsidRDefault="009D34DD" w:rsidP="009D34DD">
      <w:pPr>
        <w:jc w:val="center"/>
        <w:rPr>
          <w:rFonts w:ascii="Times New Roman" w:hAnsi="Times New Roman"/>
          <w:sz w:val="24"/>
          <w:szCs w:val="24"/>
        </w:rPr>
      </w:pPr>
      <w:r w:rsidRPr="009D34DD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65.75pt;height:641.25pt">
            <v:imagedata r:id="rId7" o:title="001"/>
          </v:shape>
        </w:pict>
      </w: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Оглавление:</w:t>
      </w:r>
    </w:p>
    <w:p w:rsidR="00BF7960" w:rsidRDefault="00BF7960" w:rsidP="002D7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СВЕДЕНИЯ</w:t>
      </w:r>
    </w:p>
    <w:p w:rsidR="00CF23A0" w:rsidRDefault="00CF23A0" w:rsidP="002D7AAC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Пояснительная </w:t>
      </w:r>
      <w:r w:rsidRPr="00E944E7">
        <w:rPr>
          <w:rStyle w:val="c4"/>
          <w:color w:val="000000"/>
          <w:sz w:val="28"/>
          <w:szCs w:val="28"/>
        </w:rPr>
        <w:t>записка</w:t>
      </w:r>
      <w:r>
        <w:rPr>
          <w:rStyle w:val="c4"/>
          <w:color w:val="000000"/>
          <w:sz w:val="28"/>
          <w:szCs w:val="28"/>
        </w:rPr>
        <w:t>………………………………………………3</w:t>
      </w:r>
    </w:p>
    <w:p w:rsidR="00CF23A0" w:rsidRPr="00393042" w:rsidRDefault="00CF23A0" w:rsidP="002D7AAC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…………………………………………………………4</w:t>
      </w:r>
    </w:p>
    <w:p w:rsidR="00CF23A0" w:rsidRPr="00393042" w:rsidRDefault="00CF23A0" w:rsidP="002D7AAC">
      <w:pPr>
        <w:pStyle w:val="c11c28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3042">
        <w:rPr>
          <w:sz w:val="28"/>
          <w:szCs w:val="28"/>
        </w:rPr>
        <w:t>Образовательная  область «Социально – коммуникативное развитие»…………………</w:t>
      </w:r>
      <w:r>
        <w:rPr>
          <w:sz w:val="28"/>
          <w:szCs w:val="28"/>
        </w:rPr>
        <w:t>…………………………………………..4</w:t>
      </w:r>
    </w:p>
    <w:p w:rsidR="00CF23A0" w:rsidRPr="00393042" w:rsidRDefault="00CF23A0" w:rsidP="002D7AAC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393042">
        <w:rPr>
          <w:rFonts w:ascii="Times New Roman" w:hAnsi="Times New Roman" w:cs="Times New Roman"/>
          <w:sz w:val="28"/>
          <w:szCs w:val="28"/>
        </w:rPr>
        <w:t>Образовательная область «Познавательное развитие»………………………...................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.......................................6</w:t>
      </w:r>
    </w:p>
    <w:p w:rsidR="00CF23A0" w:rsidRDefault="00CF23A0" w:rsidP="002D7AAC">
      <w:pPr>
        <w:pStyle w:val="a3"/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Pr="00393042" w:rsidRDefault="00CF23A0" w:rsidP="002D7AAC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393042">
        <w:rPr>
          <w:rFonts w:ascii="Times New Roman" w:hAnsi="Times New Roman" w:cs="Times New Roman"/>
          <w:sz w:val="28"/>
          <w:szCs w:val="28"/>
        </w:rPr>
        <w:t>Образовательная область «Речевое развитие»………………………………….................</w:t>
      </w:r>
      <w:r>
        <w:rPr>
          <w:rFonts w:ascii="Times New Roman" w:hAnsi="Times New Roman" w:cs="Times New Roman"/>
          <w:sz w:val="28"/>
          <w:szCs w:val="28"/>
        </w:rPr>
        <w:t>..........................8</w:t>
      </w:r>
    </w:p>
    <w:p w:rsidR="00CF23A0" w:rsidRDefault="00CF23A0" w:rsidP="002D7AAC">
      <w:pPr>
        <w:pStyle w:val="a3"/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Pr="00C66B21" w:rsidRDefault="00CF23A0" w:rsidP="002D7AAC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C66B21">
        <w:rPr>
          <w:rFonts w:ascii="Times New Roman" w:hAnsi="Times New Roman" w:cs="Times New Roman"/>
          <w:sz w:val="28"/>
          <w:szCs w:val="28"/>
        </w:rPr>
        <w:t>Образовательная область «Художественно-эстетическое развитие»…………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..................................................................................9</w:t>
      </w: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Pr="00D624C1" w:rsidRDefault="00CF23A0" w:rsidP="002D7AAC">
      <w:pPr>
        <w:pStyle w:val="a3"/>
        <w:numPr>
          <w:ilvl w:val="0"/>
          <w:numId w:val="1"/>
        </w:num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D624C1">
        <w:rPr>
          <w:rFonts w:ascii="Times New Roman" w:hAnsi="Times New Roman" w:cs="Times New Roman"/>
          <w:sz w:val="28"/>
          <w:szCs w:val="28"/>
        </w:rPr>
        <w:t>Образовательная область «Физическое</w:t>
      </w:r>
    </w:p>
    <w:p w:rsidR="00CF23A0" w:rsidRPr="00D624C1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D624C1">
        <w:rPr>
          <w:rFonts w:ascii="Times New Roman" w:hAnsi="Times New Roman" w:cs="Times New Roman"/>
          <w:sz w:val="28"/>
          <w:szCs w:val="28"/>
        </w:rPr>
        <w:t>развитие»……………………………....................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...............................11</w:t>
      </w: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Pr="00D45AF7" w:rsidRDefault="00CF23A0" w:rsidP="002D7A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45AF7">
        <w:rPr>
          <w:rFonts w:ascii="Times New Roman" w:hAnsi="Times New Roman" w:cs="Times New Roman"/>
          <w:sz w:val="28"/>
          <w:szCs w:val="28"/>
        </w:rPr>
        <w:t>Медиатека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……………………………………………………………12</w:t>
      </w: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6B14E6" w:rsidRDefault="006B14E6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6B14E6" w:rsidRDefault="006B14E6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9D34DD" w:rsidRDefault="009D34DD" w:rsidP="006B14E6">
      <w:pPr>
        <w:shd w:val="clear" w:color="auto" w:fill="FFFFFF"/>
        <w:spacing w:before="48" w:after="48" w:line="240" w:lineRule="atLeast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F23A0" w:rsidRPr="00C8358A" w:rsidRDefault="00CF23A0" w:rsidP="006B14E6">
      <w:pPr>
        <w:shd w:val="clear" w:color="auto" w:fill="FFFFFF"/>
        <w:spacing w:before="48" w:after="48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8358A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записка:</w:t>
      </w:r>
    </w:p>
    <w:p w:rsidR="00CF23A0" w:rsidRPr="00DC5ED9" w:rsidRDefault="00CF23A0" w:rsidP="002D7AAC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C5ED9">
        <w:rPr>
          <w:rStyle w:val="c3"/>
          <w:color w:val="000000"/>
          <w:sz w:val="28"/>
          <w:szCs w:val="28"/>
        </w:rPr>
        <w:t>Развивающая пр</w:t>
      </w:r>
      <w:r>
        <w:rPr>
          <w:rStyle w:val="c3"/>
          <w:color w:val="000000"/>
          <w:sz w:val="28"/>
          <w:szCs w:val="28"/>
        </w:rPr>
        <w:t xml:space="preserve">едметно-пространственной среда </w:t>
      </w:r>
      <w:r w:rsidRPr="00DC5ED9">
        <w:rPr>
          <w:rStyle w:val="c3"/>
          <w:color w:val="000000"/>
          <w:sz w:val="28"/>
          <w:szCs w:val="28"/>
        </w:rPr>
        <w:t>является важным фактором воспитания и развития ребенка.</w:t>
      </w:r>
    </w:p>
    <w:p w:rsidR="00CF23A0" w:rsidRPr="00DC5ED9" w:rsidRDefault="00CF23A0" w:rsidP="002D7AAC">
      <w:pPr>
        <w:shd w:val="clear" w:color="auto" w:fill="FFFFFF"/>
        <w:spacing w:before="48" w:after="48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развития </w:t>
      </w:r>
      <w:r w:rsidRPr="00DC5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созданы все  условия для комфортного, благоприятного и  полноценного проживания детей в ДОУ.</w:t>
      </w:r>
    </w:p>
    <w:p w:rsidR="00CF23A0" w:rsidRPr="00DC5ED9" w:rsidRDefault="00CF23A0" w:rsidP="002D7AAC">
      <w:pPr>
        <w:shd w:val="clear" w:color="auto" w:fill="FFFFFF"/>
        <w:spacing w:before="48" w:after="48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C5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Развивающая предметно-пространственная среда является содержательно-насыщенной, трансформируемой, полифункциональной, вариативной, доступной и безопасной в соответствии с ФГОС.</w:t>
      </w:r>
    </w:p>
    <w:p w:rsidR="00CF23A0" w:rsidRPr="00DC5ED9" w:rsidRDefault="00CF23A0" w:rsidP="002D7AAC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5ED9">
        <w:rPr>
          <w:rStyle w:val="c3"/>
          <w:color w:val="000000"/>
          <w:sz w:val="28"/>
          <w:szCs w:val="28"/>
        </w:rPr>
        <w:t>Оборудование помещений дошкольного учреждения является безопасным, здоровьесберегающим, эстетически привлекательным и развивающим. Мебель  соответствует росту и возрасту детей, игрушки — обеспечивают максимальный для данного возраста развивающий эффект.</w:t>
      </w:r>
    </w:p>
    <w:p w:rsidR="00CF23A0" w:rsidRPr="00DC5ED9" w:rsidRDefault="00CF23A0" w:rsidP="002D7AAC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DC5ED9">
        <w:rPr>
          <w:rStyle w:val="c3"/>
          <w:color w:val="000000"/>
          <w:sz w:val="28"/>
          <w:szCs w:val="28"/>
        </w:rPr>
        <w:t>Пространство группы  организовано  в виде хорошо разграниченных зон («центры», «уголки»), оснащенных большим количеством развивающих материалов (книги, игрушки, материалы для творчества, развивающее оборудование и пр.). Все предметы  доступны детям. Подобная организация пространства позволяет дошкольникам выбирать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CF23A0" w:rsidRPr="00DC5ED9" w:rsidRDefault="00CF23A0" w:rsidP="002D7AAC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DC5ED9">
        <w:rPr>
          <w:rStyle w:val="c3"/>
          <w:color w:val="000000"/>
          <w:sz w:val="28"/>
          <w:szCs w:val="28"/>
        </w:rPr>
        <w:t>Оснащение уголков меняется в соответствии с тематическим планированием образовательного процесса.</w:t>
      </w:r>
    </w:p>
    <w:p w:rsidR="00CF23A0" w:rsidRPr="00C92455" w:rsidRDefault="00CF23A0" w:rsidP="00C92455">
      <w:pPr>
        <w:pStyle w:val="c1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2"/>
          <w:szCs w:val="22"/>
        </w:rPr>
      </w:pPr>
      <w:r w:rsidRPr="00DC5ED9">
        <w:rPr>
          <w:rStyle w:val="c3"/>
          <w:color w:val="000000"/>
          <w:sz w:val="28"/>
          <w:szCs w:val="28"/>
        </w:rPr>
        <w:t>В групповой комнате  созданы условия для самостоятельной двигательной активности детей: имеется площадь, свободная от мебели и игрушек,  дети обеспечены игрушками, побуждающими к двигательной игровой деятельности (мячи, обручи, скакалки).</w:t>
      </w: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54761D">
        <w:rPr>
          <w:rFonts w:ascii="Times New Roman" w:hAnsi="Times New Roman" w:cs="Times New Roman"/>
          <w:b/>
          <w:bCs/>
          <w:sz w:val="28"/>
          <w:szCs w:val="28"/>
        </w:rPr>
        <w:t>Распределение центро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и уголков  развития  по образовательным  </w:t>
      </w:r>
      <w:r w:rsidRPr="0054761D">
        <w:rPr>
          <w:rFonts w:ascii="Times New Roman" w:hAnsi="Times New Roman" w:cs="Times New Roman"/>
          <w:b/>
          <w:bCs/>
          <w:sz w:val="28"/>
          <w:szCs w:val="28"/>
        </w:rPr>
        <w:t>областям</w:t>
      </w:r>
    </w:p>
    <w:tbl>
      <w:tblPr>
        <w:tblpPr w:leftFromText="180" w:rightFromText="180" w:vertAnchor="text" w:horzAnchor="margin" w:tblpXSpec="center" w:tblpY="23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82"/>
        <w:gridCol w:w="2410"/>
        <w:gridCol w:w="38"/>
        <w:gridCol w:w="1521"/>
        <w:gridCol w:w="2638"/>
        <w:gridCol w:w="1219"/>
      </w:tblGrid>
      <w:tr w:rsidR="00CF23A0" w:rsidRPr="00200712">
        <w:tc>
          <w:tcPr>
            <w:tcW w:w="10008" w:type="dxa"/>
            <w:gridSpan w:val="6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Образовательные области</w:t>
            </w:r>
          </w:p>
        </w:tc>
      </w:tr>
      <w:tr w:rsidR="00CF23A0" w:rsidRPr="00200712">
        <w:tc>
          <w:tcPr>
            <w:tcW w:w="2182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Физическое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</w:p>
        </w:tc>
        <w:tc>
          <w:tcPr>
            <w:tcW w:w="2410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Познавательное 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</w:p>
        </w:tc>
        <w:tc>
          <w:tcPr>
            <w:tcW w:w="1559" w:type="dxa"/>
            <w:gridSpan w:val="2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Речевое 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</w:p>
        </w:tc>
        <w:tc>
          <w:tcPr>
            <w:tcW w:w="2638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Социально-коммуникативное 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</w:p>
        </w:tc>
        <w:tc>
          <w:tcPr>
            <w:tcW w:w="1219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Художественно –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эстетическое 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</w:p>
        </w:tc>
      </w:tr>
      <w:tr w:rsidR="00CF23A0" w:rsidRPr="00200712">
        <w:tc>
          <w:tcPr>
            <w:tcW w:w="10008" w:type="dxa"/>
            <w:gridSpan w:val="6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Центры и уголки</w:t>
            </w:r>
          </w:p>
        </w:tc>
      </w:tr>
      <w:tr w:rsidR="00CF23A0" w:rsidRPr="00200712">
        <w:tc>
          <w:tcPr>
            <w:tcW w:w="2182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Спортивный уголок</w:t>
            </w:r>
          </w:p>
        </w:tc>
        <w:tc>
          <w:tcPr>
            <w:tcW w:w="2448" w:type="dxa"/>
            <w:gridSpan w:val="2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сенсорики и математики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Уголок строительно-конструктивных игр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Центр экспериментирования 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</w:p>
        </w:tc>
        <w:tc>
          <w:tcPr>
            <w:tcW w:w="1521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Книжный уголок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8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 игры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Уголок по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правилам дорожного движения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уединения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дежурства по столовой</w:t>
            </w:r>
          </w:p>
        </w:tc>
        <w:tc>
          <w:tcPr>
            <w:tcW w:w="1219" w:type="dxa"/>
          </w:tcPr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Театрально-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музыкальный уголок.</w:t>
            </w:r>
          </w:p>
          <w:p w:rsidR="00CF23A0" w:rsidRPr="00200712" w:rsidRDefault="00CF23A0" w:rsidP="00C92455">
            <w:pPr>
              <w:spacing w:before="48" w:after="48" w:line="24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художественного творчества</w:t>
            </w:r>
          </w:p>
        </w:tc>
      </w:tr>
    </w:tbl>
    <w:p w:rsidR="00CF23A0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CF23A0" w:rsidRPr="00C8358A" w:rsidRDefault="00CF23A0" w:rsidP="002D7AAC">
      <w:pPr>
        <w:shd w:val="clear" w:color="auto" w:fill="FFFFFF"/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C8358A">
        <w:rPr>
          <w:rFonts w:ascii="Times New Roman" w:hAnsi="Times New Roman" w:cs="Times New Roman"/>
          <w:b/>
          <w:bCs/>
          <w:sz w:val="28"/>
          <w:szCs w:val="28"/>
        </w:rPr>
        <w:t>Образовательная  область «Социально – коммуникативное развитие»</w:t>
      </w: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33"/>
        <w:gridCol w:w="3654"/>
        <w:gridCol w:w="1276"/>
        <w:gridCol w:w="4285"/>
      </w:tblGrid>
      <w:tr w:rsidR="00CF23A0" w:rsidRPr="00200712">
        <w:tc>
          <w:tcPr>
            <w:tcW w:w="1134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Название центра и уголка</w:t>
            </w: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428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CF23A0" w:rsidRPr="00200712">
        <w:trPr>
          <w:trHeight w:val="331"/>
        </w:trPr>
        <w:tc>
          <w:tcPr>
            <w:tcW w:w="1134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игры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1.Игровая зона «Кухня»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«Кухня»(пластмассовый набор)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кухонной мебели для малых кукол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посуды (кухонной и столовой)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 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4наб.</w:t>
            </w:r>
          </w:p>
        </w:tc>
        <w:tc>
          <w:tcPr>
            <w:tcW w:w="428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игры: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«Путешествие в мир эмоций»,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«Этикет-школа изящных манер»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81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2. Игровая зона «Спальня»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01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3. Игровая зона «Парикмахерская»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6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Комод с зеркалом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парикмахера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1шт.  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9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  <w:tcBorders>
              <w:bottom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9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  <w:tcBorders>
              <w:top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4.Уголок  ряжения</w:t>
            </w:r>
          </w:p>
        </w:tc>
        <w:tc>
          <w:tcPr>
            <w:tcW w:w="1276" w:type="dxa"/>
            <w:tcBorders>
              <w:top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5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5.Сюжетно-ролевая игра «Больница»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9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Набор </w:t>
            </w: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пластмассовых медицинских инструментов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35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6.Сюжетно – ролевая игра «Магазин»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96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Весы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Счёты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овощей и фруктов (объемные муляжи)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Корзина 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3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7.Сюжетно – ролевая игра «Семья»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21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Коляски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7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Куклы большие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48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Куклы малые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Гладильная доска 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Утюг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0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Набор мягкой мебели для кукол.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28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8.Матрешка-семья(5фигурок)</w:t>
            </w:r>
          </w:p>
        </w:tc>
        <w:tc>
          <w:tcPr>
            <w:tcW w:w="127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4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9.Сюжетно-ролевая игра «Почта»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почтальона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6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10.Сюжетно-ролевая игра «Военные»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13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солдатиков(среднего размера 8-12 см)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923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военной  техники (самолеты, танки, вертолеты)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 комп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846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52" w:type="dxa"/>
            <w:tcBorders>
              <w:bottom w:val="nil"/>
            </w:tcBorders>
          </w:tcPr>
          <w:p w:rsidR="00CF23A0" w:rsidRPr="00200712" w:rsidRDefault="00CF23A0" w:rsidP="0020071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11.Игрушки – забавы (заводные игрушки, игрушки со звуковым и цветовым эффектом)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589"/>
        </w:trPr>
        <w:tc>
          <w:tcPr>
            <w:tcW w:w="1134" w:type="dxa"/>
            <w:tcBorders>
              <w:left w:val="nil"/>
              <w:right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left w:val="nil"/>
              <w:right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00"/>
        </w:trPr>
        <w:tc>
          <w:tcPr>
            <w:tcW w:w="1134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Уголок по правилам дорожного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движения</w:t>
            </w:r>
          </w:p>
        </w:tc>
        <w:tc>
          <w:tcPr>
            <w:tcW w:w="492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1.Различные виды транспорта:</w:t>
            </w:r>
          </w:p>
        </w:tc>
        <w:tc>
          <w:tcPr>
            <w:tcW w:w="428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Наглядно-дидактическое пособие: «Дорожные знаки» Д/и: «Внимание, дорога!», «Правила дорожного движения» «Правила поведения на улице», «Уроки безопасности», «Дорожная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азбука», «Водный транспорт», «Воздушный транспорт», «Наземный транспорт», « Космос»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Плакаты: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« Важные  профессии», «Если ты потерялся на улице», «Правила безопасности для дошкольников», «Действия в случае невозможности покинуть горящую квартиру». Комплект плакатов по правилам дорожного движения.  </w:t>
            </w:r>
          </w:p>
        </w:tc>
      </w:tr>
      <w:tr w:rsidR="00CF23A0" w:rsidRPr="00200712">
        <w:trPr>
          <w:trHeight w:val="351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-гоночные машины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7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-полицейская машина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7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скорая помощь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легковые машины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машина кран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танк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пожарная 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8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2. Макет светофора 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4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3.Дорожные знаки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1компл-т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13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4. Игра «Железная дорога» </w:t>
            </w: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560"/>
        </w:trPr>
        <w:tc>
          <w:tcPr>
            <w:tcW w:w="113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5.Макет проезжей части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354"/>
        </w:trPr>
        <w:tc>
          <w:tcPr>
            <w:tcW w:w="1134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уединения</w:t>
            </w: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Диван мягкий с подушкой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428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66"/>
        </w:trPr>
        <w:tc>
          <w:tcPr>
            <w:tcW w:w="1134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дежурства по столовой</w:t>
            </w:r>
          </w:p>
        </w:tc>
        <w:tc>
          <w:tcPr>
            <w:tcW w:w="365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Зона уголка дежурства по столовой (карточки –буквы)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286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Pr="00AC3C94" w:rsidRDefault="00CF23A0" w:rsidP="002D7A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C3C94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 «Познавательное развитие»</w:t>
      </w:r>
    </w:p>
    <w:tbl>
      <w:tblPr>
        <w:tblpPr w:leftFromText="180" w:rightFromText="180" w:vertAnchor="text" w:horzAnchor="page" w:tblpX="393" w:tblpY="428"/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0"/>
        <w:gridCol w:w="4113"/>
        <w:gridCol w:w="1418"/>
        <w:gridCol w:w="4537"/>
      </w:tblGrid>
      <w:tr w:rsidR="00CF23A0" w:rsidRPr="00200712">
        <w:tc>
          <w:tcPr>
            <w:tcW w:w="1380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4537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CF23A0" w:rsidRPr="00200712">
        <w:trPr>
          <w:trHeight w:val="59"/>
        </w:trPr>
        <w:tc>
          <w:tcPr>
            <w:tcW w:w="6911" w:type="dxa"/>
            <w:gridSpan w:val="3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Дидактические игры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: «Найди цыфру», «Счет на ощупь», «Всё о времени», «Посчитай-ка», «Найди по описанию», «Выше-ниже», «Фигуры», «Геометрические формы»-лото, «Размещение вкладышей, различающихся по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величине и форме, в соответствующих отверстиях»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Плакаты: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«Счет от 1до 10 », «Геометрические фигуры».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Раздаточный материал: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цифры,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Геометрические фигуры, по теме «Длинный короткий, широкий узкий», «Часть и целое», раздаточный материал – грибки, цветы, яблоки, машинки. </w:t>
            </w:r>
          </w:p>
        </w:tc>
      </w:tr>
      <w:tr w:rsidR="00CF23A0" w:rsidRPr="00200712">
        <w:trPr>
          <w:trHeight w:val="280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сенсорики и математики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1.Лото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31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2. Пазлы (мягкие)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21 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96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3. Домино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0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4. Настольно - печатные игры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51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1. Мелкая и крупная настольная мозаика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86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2. Счетные палочки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 ком.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4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З. Материал на развитие мелкой моторики рук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Шнуровки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Капитошки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49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4. Логические блоки Дьенеша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89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5.Чудесный мешочек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6. Двух и трех полосные катрочки по количеству человек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40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8.Логический куб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шт</w:t>
            </w: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29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9. Счеты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12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10. Объемные геометрические фигуры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набор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8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11. Макет часов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89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12.Веер(цифры) по количеству детей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58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природы</w:t>
            </w:r>
          </w:p>
        </w:tc>
        <w:tc>
          <w:tcPr>
            <w:tcW w:w="5531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Наименование  оборудования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центра природы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Наглядно - дидактические пособия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: «Рассказы по картинкам- зима, лето, весна, осень» «Домашние животные», «Дикие животные», «Животные жарких стран», «Животные ,обитающие на территории нашей страны», «Арктика и Антарктика»,  «Океаны и материки», «Животные Севера», «Насекомые», «Времена года», «Деревья наших лесов», «Природные и погодные явления», «Птицы»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Дидактические игры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:«Четыре сезона: зима, лето, осень, весна», «Зоопарк», «Чей малыш», «Земля, воздух, вода», «Звук, свет, вода», «Домашние животные», «Помоги деревьям найти свои листья»,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«Разрезные картинки», « Какое время года», «Животные и их детеныши», «Зоологическое лото», «Времена года»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Демонстрационный материал: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 Птицы ,обитающие на территории нашей страны», «Деревенский домик», Гербарий</w:t>
            </w:r>
          </w:p>
        </w:tc>
      </w:tr>
      <w:tr w:rsidR="00CF23A0" w:rsidRPr="00200712">
        <w:trPr>
          <w:trHeight w:val="23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Уголок природы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8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1. Календарь природы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5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2. Комнатные растения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0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3. Паспорт комнатных растений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11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4. Уголок дежурных в уголке природы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8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5. Природный материал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 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3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6. Ящики для рассады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7. Ваза для цветов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88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8. Фигурки животных разных климатических зон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7комп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06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9. Иллюстрации с изображением общих признаков растений (корень, стебель, лист, цветок, плод)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4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10.Инвентарь для ухода за растениями( лейки, кисточки, салфетки, брызгалки, палочки с заостренными концами)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1комплект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15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11.Энциклопедии о природе, животном мире, космосе, человеке и др.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66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12.Кормушки и корм для птиц.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14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13.Деревянные брусочки (спилы) различных пород дерева и размера.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7шт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874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14.Картинки с изображением цветов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1наб.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813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15. Фигурки животных разных климатических зон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3ком.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6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16. Муляжи фруктов, овощей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2ком.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2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экспериментирования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1. Емкости для измерения, хранения, исследования, пересыпания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Картотека опытов, техника безопасности .</w:t>
            </w:r>
          </w:p>
        </w:tc>
      </w:tr>
      <w:tr w:rsidR="00CF23A0" w:rsidRPr="00200712">
        <w:trPr>
          <w:trHeight w:val="37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2. Подносы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по 20 комп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0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3. Магниты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 комп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97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4. Коллекция ракушек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5. Шишки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22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6. Скорлупа грецких орехов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1комп.</w:t>
            </w: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9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7. Пульверизатор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1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8. Набор колб и стекол для экспериментирования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комп.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7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9.Набор природных материалов(песок, глина, чернозем)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96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10.Набор сыпучих продуктов(соль, сахарный песок, мука, крупы)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11.Фартучки и нарукавники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12шт.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1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12.Маленькие зеркала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64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13.Компас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54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14.Бумага(фольга)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68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15.Увеличительное стекло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35"/>
        </w:trPr>
        <w:tc>
          <w:tcPr>
            <w:tcW w:w="1380" w:type="dxa"/>
            <w:vMerge w:val="restart"/>
          </w:tcPr>
          <w:p w:rsidR="00CF23A0" w:rsidRPr="00200712" w:rsidRDefault="00CF23A0" w:rsidP="0020071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Уголок строительно-конструктивных игр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1.Большой мягкий(порооновый) модуль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комп.</w:t>
            </w:r>
          </w:p>
        </w:tc>
        <w:tc>
          <w:tcPr>
            <w:tcW w:w="4537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5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2. Пластмассовый   конструктор 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 комп.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6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3. Тематический конструктор «Построй дорогу»  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065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4.Настольный конструктор (строительный материал из дерева)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0"/>
        </w:trPr>
        <w:tc>
          <w:tcPr>
            <w:tcW w:w="138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5. Игрушки для обыгрывания (животные, различные фигурки, машинки)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6.Конструкторы «Лего»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7.Тематические конструкторы(деревянный, пластмассовый, металлический)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7 ком.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3ком.</w:t>
            </w:r>
          </w:p>
        </w:tc>
        <w:tc>
          <w:tcPr>
            <w:tcW w:w="4537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Pr="00AC3C94" w:rsidRDefault="00CF23A0" w:rsidP="002D7A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C3C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Образовательная область «Речевое развитие»</w:t>
      </w:r>
    </w:p>
    <w:tbl>
      <w:tblPr>
        <w:tblpPr w:leftFromText="180" w:rightFromText="180" w:vertAnchor="text" w:horzAnchor="margin" w:tblpXSpec="center" w:tblpY="428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0"/>
        <w:gridCol w:w="3828"/>
        <w:gridCol w:w="1134"/>
        <w:gridCol w:w="3686"/>
      </w:tblGrid>
      <w:tr w:rsidR="00CF23A0" w:rsidRPr="00200712">
        <w:trPr>
          <w:trHeight w:val="564"/>
        </w:trPr>
        <w:tc>
          <w:tcPr>
            <w:tcW w:w="1950" w:type="dxa"/>
          </w:tcPr>
          <w:p w:rsidR="00CF23A0" w:rsidRPr="00200712" w:rsidRDefault="00CF23A0" w:rsidP="00200712">
            <w:pPr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CF23A0" w:rsidRPr="00200712" w:rsidRDefault="00CF23A0" w:rsidP="00200712">
            <w:pPr>
              <w:ind w:left="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центра</w:t>
            </w:r>
          </w:p>
        </w:tc>
        <w:tc>
          <w:tcPr>
            <w:tcW w:w="3828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134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686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CF23A0" w:rsidRPr="00200712">
        <w:trPr>
          <w:trHeight w:val="1267"/>
        </w:trPr>
        <w:tc>
          <w:tcPr>
            <w:tcW w:w="1950" w:type="dxa"/>
            <w:vMerge w:val="restart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книги</w:t>
            </w: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детские книги с учётом возраста (произведения русского фольклора: потешки, песенки; народные сказки о животных, произведения русской и зарубежной классики, рассказы, сказки, стихи современных авторов)</w:t>
            </w:r>
          </w:p>
        </w:tc>
        <w:tc>
          <w:tcPr>
            <w:tcW w:w="1134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50шт.</w:t>
            </w: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игры:«Угадай сказку», «Чем отличаются слова?», «Картинки, слова, схемы», «Звонкий глухой», «Разные картинки, одинаковые слова», «Истории в картинках в 2-х частях», «Продолжи слова», «Кто кричит, что звучит?», «Слова наоборот», «Скажи по-другому», «Почитай-ка»,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Развивающая игра-пазл «Азбука»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«Развитие речи детей 4-5 лет», Петерсон Л.Г. «Игралочка-ступенька к школе», «Учим звуки «С»,  «Ш»»,  «Автоматизация свистящих звуков у детей» В.В. Коноваленко,«От звука к слову»- Е.В. Колесникова, Материал для логопедического обследования детей 2-4 лет, «Артикуляционные упражнения»-папка книжка,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Демонстрационный материал- О.Е. Громова «Развитие речи детей 4-5 лет»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Картотека чистоговорок, артикуляционной гимнастики</w:t>
            </w:r>
          </w:p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 в детском саду: для работы с детьми 4-6 лет. Гербова 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В.В.</w:t>
            </w:r>
          </w:p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 в детском саду: для работы с детьми 2-4 лет. Раздаточный материал. Гербова В.В.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Серия «Рассказы по картинкам»: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«Колобок»; «Репка»; «Теремок»; «Три медведя».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Плакаты: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«Алфавит»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51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Портреты писателей и поэтов.</w:t>
            </w:r>
          </w:p>
        </w:tc>
        <w:tc>
          <w:tcPr>
            <w:tcW w:w="1134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75"/>
        </w:trPr>
        <w:tc>
          <w:tcPr>
            <w:tcW w:w="1950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Речевой центр</w:t>
            </w:r>
          </w:p>
        </w:tc>
        <w:tc>
          <w:tcPr>
            <w:tcW w:w="4962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оборудования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центра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89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Звуковые домики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31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«Букварь» Н.С. Жуковой</w:t>
            </w:r>
          </w:p>
        </w:tc>
        <w:tc>
          <w:tcPr>
            <w:tcW w:w="1134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833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пособия для развития речевого дыхания: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754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top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«Сдуй бабочку с цветка»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70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Д/пособия для обучения грамоты: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95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- Набор разрезной азбуки,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кубики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213"/>
        </w:trPr>
        <w:tc>
          <w:tcPr>
            <w:tcW w:w="195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F23A0" w:rsidRPr="00200712" w:rsidRDefault="00CF23A0" w:rsidP="00200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A0" w:rsidRDefault="00CF23A0" w:rsidP="00AC3C94">
      <w:pPr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CF23A0" w:rsidRDefault="00CF23A0" w:rsidP="00AC3C94">
      <w:pPr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 «Художественно –</w:t>
      </w:r>
    </w:p>
    <w:p w:rsidR="00CF23A0" w:rsidRDefault="00CF23A0" w:rsidP="00AC3C94">
      <w:pPr>
        <w:spacing w:before="48" w:after="48" w:line="240" w:lineRule="atLeas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эстетическое  развитие»</w:t>
      </w:r>
    </w:p>
    <w:p w:rsidR="00CF23A0" w:rsidRPr="00C8358A" w:rsidRDefault="00CF23A0" w:rsidP="00AC3C94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60"/>
        <w:gridCol w:w="3402"/>
        <w:gridCol w:w="1418"/>
        <w:gridCol w:w="4536"/>
      </w:tblGrid>
      <w:tr w:rsidR="00CF23A0" w:rsidRPr="00200712">
        <w:tc>
          <w:tcPr>
            <w:tcW w:w="1560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Название  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центра</w:t>
            </w: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Оснащение микросреды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4536" w:type="dxa"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CF23A0" w:rsidRPr="00200712">
        <w:trPr>
          <w:trHeight w:val="330"/>
        </w:trPr>
        <w:tc>
          <w:tcPr>
            <w:tcW w:w="1560" w:type="dxa"/>
            <w:vMerge w:val="restart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Центр художественного творчества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Серия «Народное искусство-детям»: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 «Городецкая роспись»; «Дымковская игрушка»; «Хохломская роспись», «Сказочная гжель».</w:t>
            </w:r>
          </w:p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Наглядно – дидактические пособия «Мир искусства»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: «Пейзаж», «Натюрморт», «Портрет».</w:t>
            </w:r>
          </w:p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Серия «Мир в картинках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»: «Гжель», «Городецкая роспись по дереву», «Хохлома»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Плакаты: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«Музыкальные инструменты», «Гжель», «Полхов – майдан»,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«Хохлома».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Демонстрационные материалы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«Картины русских художников»: В. Васнецов, И. Билибин, И. Шишкин, 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Ф. Васильев.</w:t>
            </w:r>
          </w:p>
        </w:tc>
      </w:tr>
      <w:tr w:rsidR="00CF23A0" w:rsidRPr="00200712">
        <w:trPr>
          <w:trHeight w:val="336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 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76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наборы цветных карандашей (6 цветов) -пеналы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423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фломастеры (6 цветов)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43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гуашь (6 цветов)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24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мольберт магнитный, 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6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магниты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68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Емкости для промывания кистей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57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Альбомы для рисования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40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Кисти для рисования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413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Раскраски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23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Трафареты 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69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Ватные палочки для рисования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50шт.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55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 Акварельные краски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403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2. Лепка  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4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Стеки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0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4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Доски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06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3. Аппликация  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3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Кисти для клея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0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Розетки для клея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14шт.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62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Клеенка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269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Салфетки из ткани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1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Клей- карандаш</w:t>
            </w:r>
          </w:p>
        </w:tc>
        <w:tc>
          <w:tcPr>
            <w:tcW w:w="1418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36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набор цветной бумаги</w:t>
            </w:r>
          </w:p>
        </w:tc>
        <w:tc>
          <w:tcPr>
            <w:tcW w:w="1418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0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Набор цветного картона</w:t>
            </w:r>
          </w:p>
        </w:tc>
        <w:tc>
          <w:tcPr>
            <w:tcW w:w="1418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82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right w:val="nil"/>
            </w:tcBorders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left w:val="nil"/>
            </w:tcBorders>
          </w:tcPr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F23A0" w:rsidRPr="00200712">
        <w:trPr>
          <w:trHeight w:val="300"/>
        </w:trPr>
        <w:tc>
          <w:tcPr>
            <w:tcW w:w="1560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before="48" w:after="48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Театрально-музыкальный уголок.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1.Фортепиано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Музыкально-дидактические игры: «Кто, как кричит?» «Угадай, на чём играю»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Альбом «Музыкальные инструменты» 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2.Магнитофон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4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3. Комплект дисков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5шт.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7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4.Детские музыкальные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инструменты:  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3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барабан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0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Бубен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баночки-шумелки,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погремушки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7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металлофон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4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маракас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4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ксилофон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5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дудочка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3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ложки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1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барабан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свистулька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90"/>
        </w:trPr>
        <w:tc>
          <w:tcPr>
            <w:tcW w:w="1560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1.Ширма.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-2шт</w:t>
            </w:r>
          </w:p>
        </w:tc>
        <w:tc>
          <w:tcPr>
            <w:tcW w:w="4536" w:type="dxa"/>
            <w:vMerge w:val="restart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36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2.Фланелеграф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-1шт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44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3.Различные виды театра: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3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Кукольный театр « Би-ба-бо»  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1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Варежковый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65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Пальчиковый</w:t>
            </w: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4 компл.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64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Конусовый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9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Театр теней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 компл.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57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Шапочки – маски   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50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Театр кружек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1компл.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26"/>
        </w:trPr>
        <w:tc>
          <w:tcPr>
            <w:tcW w:w="1560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Ложковый театр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 компл.</w:t>
            </w:r>
          </w:p>
        </w:tc>
        <w:tc>
          <w:tcPr>
            <w:tcW w:w="4536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  <w:r w:rsidRPr="00C66B21">
        <w:rPr>
          <w:rFonts w:ascii="Times New Roman" w:hAnsi="Times New Roman" w:cs="Times New Roman"/>
          <w:sz w:val="28"/>
          <w:szCs w:val="28"/>
        </w:rPr>
        <w:t>Образовательная область «Физическое развитие»</w:t>
      </w:r>
    </w:p>
    <w:tbl>
      <w:tblPr>
        <w:tblW w:w="110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4"/>
        <w:gridCol w:w="4145"/>
        <w:gridCol w:w="1843"/>
        <w:gridCol w:w="3685"/>
      </w:tblGrid>
      <w:tr w:rsidR="00CF23A0" w:rsidRPr="00200712">
        <w:trPr>
          <w:trHeight w:val="955"/>
        </w:trPr>
        <w:tc>
          <w:tcPr>
            <w:tcW w:w="1384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Название центра</w:t>
            </w:r>
          </w:p>
        </w:tc>
        <w:tc>
          <w:tcPr>
            <w:tcW w:w="4145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Оснащение микросреды</w:t>
            </w:r>
          </w:p>
        </w:tc>
        <w:tc>
          <w:tcPr>
            <w:tcW w:w="1843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  <w:tc>
          <w:tcPr>
            <w:tcW w:w="3685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</w:t>
            </w:r>
          </w:p>
        </w:tc>
      </w:tr>
      <w:tr w:rsidR="00CF23A0" w:rsidRPr="00200712">
        <w:trPr>
          <w:trHeight w:val="531"/>
        </w:trPr>
        <w:tc>
          <w:tcPr>
            <w:tcW w:w="1384" w:type="dxa"/>
            <w:vMerge w:val="restart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Спортивный уголок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8" w:type="dxa"/>
            <w:gridSpan w:val="2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Наименование  оборудования центра </w:t>
            </w:r>
          </w:p>
        </w:tc>
        <w:tc>
          <w:tcPr>
            <w:tcW w:w="3685" w:type="dxa"/>
            <w:vMerge w:val="restart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Альбомы «Картотека подвижных игр», «Картотека физминуток», «Картотека гимнастики для глаз», «Картотека пальчиковой гимнастики»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Д/и «Виды спорта».</w:t>
            </w:r>
          </w:p>
          <w:p w:rsidR="00CF23A0" w:rsidRPr="00200712" w:rsidRDefault="00CF23A0" w:rsidP="00200712">
            <w:pPr>
              <w:spacing w:after="0" w:line="240" w:lineRule="auto"/>
              <w:ind w:right="354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Серия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«Мир в картинках»: «Спортивный инвентарь».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Рассказы по картинкам</w:t>
            </w: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«Зимние виды спорта»; «Летние виды спорта»; «Распорядок дня».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00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Физкультурный уголок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30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Корзина для спортивного инвентаря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05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Кегли большие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8шт.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9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Мячи резиновые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89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Скакалки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12шт.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83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Ленты 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14шт.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3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«Косички»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15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Платочки 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20шт.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31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Султанчики 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10 пар.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420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Обручи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3шт.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697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Массажные дорожки  со следочками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50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Ребристые дорожки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703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Коврики(пуговичные)  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558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Кольцеброс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76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Палки гимнастические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28шт.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59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Конусы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6шт.</w:t>
            </w:r>
          </w:p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840"/>
        </w:trPr>
        <w:tc>
          <w:tcPr>
            <w:tcW w:w="1384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5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Мяч большой надувной</w:t>
            </w:r>
          </w:p>
        </w:tc>
        <w:tc>
          <w:tcPr>
            <w:tcW w:w="1843" w:type="dxa"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</w:tc>
        <w:tc>
          <w:tcPr>
            <w:tcW w:w="3685" w:type="dxa"/>
            <w:vMerge/>
          </w:tcPr>
          <w:p w:rsidR="00CF23A0" w:rsidRPr="00200712" w:rsidRDefault="00CF23A0" w:rsidP="002007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23A0" w:rsidRDefault="00CF23A0" w:rsidP="002D7AAC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F23A0" w:rsidRPr="00315B9F" w:rsidRDefault="00CF23A0" w:rsidP="002D7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Медиатека</w:t>
      </w:r>
    </w:p>
    <w:p w:rsidR="00CF23A0" w:rsidRDefault="00E10EEF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8" w:history="1">
        <w:r w:rsidR="00CF23A0" w:rsidRPr="00E80058">
          <w:rPr>
            <w:rStyle w:val="a5"/>
          </w:rPr>
          <w:t>http://www.niro.nnov.ru/-</w:t>
        </w:r>
      </w:hyperlink>
      <w:r w:rsidR="00CF23A0" w:rsidRPr="00E80058">
        <w:rPr>
          <w:rStyle w:val="c2"/>
          <w:color w:val="000000"/>
        </w:rPr>
        <w:t>  Сайт ГОУ ДПО НИРО</w:t>
      </w:r>
    </w:p>
    <w:p w:rsidR="00CF23A0" w:rsidRDefault="00E10EEF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9" w:history="1">
        <w:r w:rsidR="00CF23A0" w:rsidRPr="00E80058">
          <w:rPr>
            <w:rStyle w:val="a5"/>
          </w:rPr>
          <w:t>www.mon.gov.ru/-</w:t>
        </w:r>
      </w:hyperlink>
      <w:r w:rsidR="00CF23A0" w:rsidRPr="00E80058">
        <w:rPr>
          <w:rStyle w:val="c2"/>
          <w:color w:val="000000"/>
        </w:rPr>
        <w:t> Министерство образования и науки РФ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0" w:history="1">
        <w:r w:rsidR="00CF23A0" w:rsidRPr="00E80058">
          <w:rPr>
            <w:rStyle w:val="a5"/>
          </w:rPr>
          <w:t>http://www.edu.ru/-</w:t>
        </w:r>
      </w:hyperlink>
      <w:r w:rsidR="00CF23A0" w:rsidRPr="00E80058">
        <w:rPr>
          <w:rStyle w:val="c2"/>
          <w:color w:val="000000"/>
        </w:rPr>
        <w:t> Федеральный портал “Российское образование”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1" w:history="1">
        <w:r w:rsidR="00CF23A0" w:rsidRPr="00E80058">
          <w:rPr>
            <w:rStyle w:val="a5"/>
          </w:rPr>
          <w:t>www.ict.edu.ru-</w:t>
        </w:r>
      </w:hyperlink>
      <w:r w:rsidR="00CF23A0" w:rsidRPr="00E80058">
        <w:rPr>
          <w:rStyle w:val="c2"/>
          <w:color w:val="000000"/>
        </w:rPr>
        <w:t> Федеральный портал ”Информационно – коммуникационные технологии в образовании”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00"/>
        </w:rPr>
        <w:t> </w:t>
      </w:r>
      <w:hyperlink r:id="rId12" w:history="1">
        <w:r w:rsidRPr="00E80058">
          <w:rPr>
            <w:rStyle w:val="a5"/>
          </w:rPr>
          <w:t>http://eois.mskobr.ru/-</w:t>
        </w:r>
      </w:hyperlink>
      <w:r w:rsidRPr="00E80058">
        <w:rPr>
          <w:rStyle w:val="c2"/>
          <w:color w:val="000000"/>
        </w:rPr>
        <w:t> Единая образовательная информационная среда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3" w:history="1">
        <w:r w:rsidR="00CF23A0" w:rsidRPr="00E80058">
          <w:rPr>
            <w:rStyle w:val="a5"/>
          </w:rPr>
          <w:t>http://comp-doctor.ru/-</w:t>
        </w:r>
      </w:hyperlink>
      <w:r w:rsidR="00CF23A0" w:rsidRPr="00E80058">
        <w:rPr>
          <w:rStyle w:val="c2"/>
          <w:color w:val="000000"/>
        </w:rPr>
        <w:t> Компьютер и здоровье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4" w:history="1">
        <w:r w:rsidR="00CF23A0" w:rsidRPr="00E80058">
          <w:rPr>
            <w:rStyle w:val="a5"/>
          </w:rPr>
          <w:t>http://www.edusite.ru/-</w:t>
        </w:r>
      </w:hyperlink>
      <w:r w:rsidR="00CF23A0" w:rsidRPr="00E80058">
        <w:rPr>
          <w:rStyle w:val="c2"/>
          <w:color w:val="000000"/>
        </w:rPr>
        <w:t> Создание сайтов образовательных учреждений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rStyle w:val="c2"/>
          <w:color w:val="000000"/>
        </w:rPr>
      </w:pPr>
      <w:hyperlink r:id="rId15" w:history="1">
        <w:r w:rsidR="00CF23A0" w:rsidRPr="00E80058">
          <w:rPr>
            <w:rStyle w:val="a5"/>
          </w:rPr>
          <w:t>http://www.solnet.ee/-</w:t>
        </w:r>
      </w:hyperlink>
      <w:r w:rsidR="00CF23A0" w:rsidRPr="00E80058">
        <w:rPr>
          <w:rStyle w:val="c2"/>
          <w:color w:val="000000"/>
        </w:rPr>
        <w:t>  Детский портал ”Солнышко”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6" w:history="1">
        <w:r w:rsidR="00CF23A0" w:rsidRPr="00E80058">
          <w:rPr>
            <w:rStyle w:val="a5"/>
          </w:rPr>
          <w:t>http://www.ivalex.vistcom.ru/index.htm -</w:t>
        </w:r>
      </w:hyperlink>
      <w:r w:rsidR="00CF23A0" w:rsidRPr="00E80058">
        <w:rPr>
          <w:rStyle w:val="c2"/>
          <w:color w:val="000000"/>
        </w:rPr>
        <w:t> Все для детского сада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7" w:history="1">
        <w:r w:rsidR="00CF23A0" w:rsidRPr="00E80058">
          <w:rPr>
            <w:rStyle w:val="a5"/>
          </w:rPr>
          <w:t>http://doshkolnik.ru/-</w:t>
        </w:r>
      </w:hyperlink>
      <w:r w:rsidR="00CF23A0" w:rsidRPr="00E80058">
        <w:rPr>
          <w:rStyle w:val="c2"/>
          <w:color w:val="000000"/>
        </w:rPr>
        <w:t> Дошкольник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8" w:history="1">
        <w:r w:rsidR="00CF23A0" w:rsidRPr="00E80058">
          <w:rPr>
            <w:rStyle w:val="a5"/>
          </w:rPr>
          <w:t>http://www.childpsy.ru/-</w:t>
        </w:r>
      </w:hyperlink>
      <w:r w:rsidR="00CF23A0" w:rsidRPr="00E80058">
        <w:rPr>
          <w:rStyle w:val="c2"/>
          <w:color w:val="000000"/>
        </w:rPr>
        <w:t>  Детская психология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19" w:history="1">
        <w:r w:rsidR="00CF23A0" w:rsidRPr="00E80058">
          <w:rPr>
            <w:rStyle w:val="a5"/>
          </w:rPr>
          <w:t>http://www.detskiysad.ru/-</w:t>
        </w:r>
      </w:hyperlink>
      <w:r w:rsidR="00CF23A0" w:rsidRPr="00E80058">
        <w:rPr>
          <w:rStyle w:val="c2"/>
          <w:color w:val="000000"/>
        </w:rPr>
        <w:t>  Детский сад.ру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00"/>
        </w:rPr>
        <w:t> </w:t>
      </w:r>
      <w:hyperlink r:id="rId20" w:history="1">
        <w:r w:rsidRPr="00E80058">
          <w:rPr>
            <w:rStyle w:val="a5"/>
          </w:rPr>
          <w:t>http://doshvozrast.ru/-</w:t>
        </w:r>
      </w:hyperlink>
      <w:r w:rsidRPr="00E80058">
        <w:rPr>
          <w:rStyle w:val="c2"/>
          <w:color w:val="000000"/>
        </w:rPr>
        <w:t> Воспитание детей дошкольного возраста в детском саду и семье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1" w:history="1">
        <w:r w:rsidR="00CF23A0" w:rsidRPr="00E80058">
          <w:rPr>
            <w:rStyle w:val="a5"/>
          </w:rPr>
          <w:t>http://playroom.com.ru/-</w:t>
        </w:r>
      </w:hyperlink>
      <w:r w:rsidR="00CF23A0" w:rsidRPr="00E80058">
        <w:rPr>
          <w:rStyle w:val="c2"/>
          <w:color w:val="000000"/>
        </w:rPr>
        <w:t> Игровая комната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2" w:history="1">
        <w:r w:rsidR="00CF23A0" w:rsidRPr="00E80058">
          <w:rPr>
            <w:rStyle w:val="a5"/>
          </w:rPr>
          <w:t>http://www.kostyor.ru/tales/-</w:t>
        </w:r>
      </w:hyperlink>
      <w:r w:rsidR="00CF23A0" w:rsidRPr="00E80058">
        <w:rPr>
          <w:rStyle w:val="c2"/>
          <w:color w:val="000000"/>
        </w:rPr>
        <w:t> Сказки для детей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3" w:history="1">
        <w:r w:rsidR="00CF23A0" w:rsidRPr="00E80058">
          <w:rPr>
            <w:rStyle w:val="a5"/>
          </w:rPr>
          <w:t>http://www.lukoshko.net/-</w:t>
        </w:r>
      </w:hyperlink>
      <w:r w:rsidR="00CF23A0" w:rsidRPr="00E80058">
        <w:rPr>
          <w:rStyle w:val="c2"/>
          <w:color w:val="000000"/>
        </w:rPr>
        <w:t> Лукошко сказок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4" w:history="1">
        <w:r w:rsidR="00CF23A0" w:rsidRPr="00E80058">
          <w:rPr>
            <w:rStyle w:val="a5"/>
          </w:rPr>
          <w:t>http://www.psyparents.ru/-</w:t>
        </w:r>
      </w:hyperlink>
      <w:r w:rsidR="00CF23A0" w:rsidRPr="00E80058">
        <w:rPr>
          <w:rStyle w:val="c2"/>
          <w:color w:val="000000"/>
        </w:rPr>
        <w:t> Детская психология для родителей</w:t>
      </w:r>
    </w:p>
    <w:tbl>
      <w:tblPr>
        <w:tblpPr w:leftFromText="180" w:rightFromText="180" w:vertAnchor="text" w:horzAnchor="margin" w:tblpY="137"/>
        <w:tblW w:w="94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7"/>
        <w:gridCol w:w="2835"/>
      </w:tblGrid>
      <w:tr w:rsidR="00CF23A0" w:rsidRPr="00200712"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 w:line="240" w:lineRule="atLeast"/>
              <w:ind w:left="-749" w:firstLine="749"/>
              <w:rPr>
                <w:b/>
                <w:bCs/>
                <w:sz w:val="28"/>
                <w:szCs w:val="28"/>
              </w:rPr>
            </w:pPr>
            <w:r w:rsidRPr="00341AD7">
              <w:rPr>
                <w:rStyle w:val="c4c2"/>
                <w:b/>
                <w:bCs/>
                <w:sz w:val="28"/>
                <w:szCs w:val="28"/>
              </w:rPr>
              <w:t>Название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 w:line="240" w:lineRule="atLeast"/>
              <w:rPr>
                <w:b/>
                <w:bCs/>
                <w:sz w:val="28"/>
                <w:szCs w:val="28"/>
              </w:rPr>
            </w:pPr>
            <w:r w:rsidRPr="00341AD7">
              <w:rPr>
                <w:rStyle w:val="c4c2"/>
                <w:b/>
                <w:bCs/>
                <w:sz w:val="28"/>
                <w:szCs w:val="28"/>
              </w:rPr>
              <w:t>Носители информации</w:t>
            </w:r>
          </w:p>
        </w:tc>
      </w:tr>
      <w:tr w:rsidR="00CF23A0" w:rsidRPr="00200712">
        <w:trPr>
          <w:trHeight w:val="28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t>Песенки: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”Антошка” сборник детских песен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песен В. Шаинского “От улыбки”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“Любимые детские песни”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“Музыка звуков природы”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“Детские песни к праздникам”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Сборник “Песенки любимых героев”</w:t>
            </w:r>
          </w:p>
          <w:p w:rsidR="00CF23A0" w:rsidRPr="00341AD7" w:rsidRDefault="00CF23A0" w:rsidP="00C51AD3">
            <w:pPr>
              <w:pStyle w:val="c1c3"/>
              <w:spacing w:after="0" w:line="240" w:lineRule="atLeast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“Мы поем” песни для детей нижегородских композиторов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</w:tc>
      </w:tr>
      <w:tr w:rsidR="00CF23A0" w:rsidRPr="00200712">
        <w:trPr>
          <w:trHeight w:val="3217"/>
        </w:trPr>
        <w:tc>
          <w:tcPr>
            <w:tcW w:w="659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Мультфильмы: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«Маша и медведь»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«Сказка о мертвой царевне»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«Летучий корабль»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«Дюймовочка»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«Шишкин лес»</w:t>
            </w:r>
          </w:p>
          <w:p w:rsidR="00CF23A0" w:rsidRPr="00200712" w:rsidRDefault="00CF23A0" w:rsidP="00796B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«Серая шейка»</w:t>
            </w:r>
          </w:p>
          <w:p w:rsidR="00CF23A0" w:rsidRPr="00200712" w:rsidRDefault="00CF23A0" w:rsidP="00C51AD3">
            <w:pPr>
              <w:numPr>
                <w:ilvl w:val="0"/>
                <w:numId w:val="7"/>
              </w:numPr>
              <w:spacing w:after="0" w:line="240" w:lineRule="auto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«Ежик в тумане»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after="0" w:line="240" w:lineRule="atLeast"/>
              <w:rPr>
                <w:rStyle w:val="c4c2"/>
                <w:sz w:val="28"/>
                <w:szCs w:val="28"/>
              </w:rPr>
            </w:pPr>
            <w:r>
              <w:rPr>
                <w:rStyle w:val="c4c2"/>
                <w:sz w:val="28"/>
                <w:szCs w:val="28"/>
              </w:rPr>
              <w:t>Флешноситель</w:t>
            </w:r>
          </w:p>
        </w:tc>
      </w:tr>
      <w:tr w:rsidR="00CF23A0" w:rsidRPr="00200712">
        <w:trPr>
          <w:trHeight w:val="25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t>Детские сказки:</w:t>
            </w:r>
          </w:p>
          <w:p w:rsidR="00CF23A0" w:rsidRPr="00200712" w:rsidRDefault="00CF23A0" w:rsidP="00C51AD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Диски для прослушивания:</w:t>
            </w:r>
          </w:p>
          <w:p w:rsidR="00CF23A0" w:rsidRPr="00200712" w:rsidRDefault="00CF23A0" w:rsidP="00C51AD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Музыка:</w:t>
            </w:r>
          </w:p>
          <w:p w:rsidR="00CF23A0" w:rsidRPr="00200712" w:rsidRDefault="00CF23A0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«Смешарики» детский суперсборник</w:t>
            </w:r>
          </w:p>
          <w:p w:rsidR="00CF23A0" w:rsidRPr="00200712" w:rsidRDefault="00CF23A0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Сборник детских песен</w:t>
            </w:r>
          </w:p>
          <w:p w:rsidR="00CF23A0" w:rsidRPr="00200712" w:rsidRDefault="00CF23A0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«История ветхого завета»</w:t>
            </w:r>
          </w:p>
          <w:p w:rsidR="00CF23A0" w:rsidRPr="00200712" w:rsidRDefault="00CF23A0" w:rsidP="00C51AD3">
            <w:pPr>
              <w:numPr>
                <w:ilvl w:val="0"/>
                <w:numId w:val="5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«Доброе слово»</w:t>
            </w:r>
          </w:p>
          <w:p w:rsidR="00CF23A0" w:rsidRPr="00200712" w:rsidRDefault="00CF23A0" w:rsidP="00C51AD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 xml:space="preserve">Сказки 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«Конек горбунок»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«География для малышей»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«Аленький цветочек»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«Красная шапочка»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«Лисичка со скалочкой»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«Лягушка – путешественница»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«Золушка»</w:t>
            </w:r>
          </w:p>
          <w:p w:rsidR="00CF23A0" w:rsidRPr="00200712" w:rsidRDefault="00CF23A0" w:rsidP="00C51AD3">
            <w:pPr>
              <w:numPr>
                <w:ilvl w:val="0"/>
                <w:numId w:val="6"/>
              </w:num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«Гадкий утенок»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sz w:val="28"/>
                <w:szCs w:val="28"/>
              </w:rPr>
              <w:t>Стихи А. Барто.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Диски, запись на флешноситель. Просмотр через мультимедийную технику.</w:t>
            </w:r>
          </w:p>
        </w:tc>
      </w:tr>
      <w:tr w:rsidR="00CF23A0" w:rsidRPr="00200712">
        <w:trPr>
          <w:trHeight w:val="64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0"/>
                <w:b/>
                <w:bCs/>
                <w:sz w:val="28"/>
                <w:szCs w:val="28"/>
              </w:rPr>
              <w:t>Познавательный материал: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Азбука. Безопасность на дорогах.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18c2"/>
                <w:b/>
                <w:bCs/>
                <w:sz w:val="28"/>
                <w:szCs w:val="28"/>
              </w:rPr>
              <w:t>Уроки тетушки совы.</w:t>
            </w:r>
            <w:r w:rsidRPr="00341AD7">
              <w:rPr>
                <w:rStyle w:val="c4c2"/>
                <w:sz w:val="28"/>
                <w:szCs w:val="28"/>
              </w:rPr>
              <w:t> Обучающая программа для детей от</w:t>
            </w:r>
            <w:r>
              <w:rPr>
                <w:rStyle w:val="c2"/>
              </w:rPr>
              <w:t xml:space="preserve">4 </w:t>
            </w:r>
            <w:r w:rsidRPr="00341AD7">
              <w:rPr>
                <w:rStyle w:val="c2"/>
                <w:sz w:val="28"/>
                <w:szCs w:val="28"/>
              </w:rPr>
              <w:t xml:space="preserve"> лет. (Утренняя гимнастика, уроки осторожности, правила безопасности для малышей, азбука – малышка, арифметика – малышка, география – малышка).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</w:t>
            </w:r>
          </w:p>
        </w:tc>
      </w:tr>
      <w:tr w:rsidR="00CF23A0" w:rsidRPr="00200712">
        <w:trPr>
          <w:trHeight w:val="1480"/>
        </w:trPr>
        <w:tc>
          <w:tcPr>
            <w:tcW w:w="6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6714ED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6714ED">
              <w:rPr>
                <w:rStyle w:val="c0"/>
                <w:sz w:val="28"/>
                <w:szCs w:val="28"/>
              </w:rPr>
              <w:t>Экологический материал: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6714ED">
              <w:rPr>
                <w:rStyle w:val="c18c2"/>
                <w:sz w:val="28"/>
                <w:szCs w:val="28"/>
              </w:rPr>
              <w:t>Уроки тетушки совы.</w:t>
            </w:r>
            <w:r w:rsidRPr="006714ED">
              <w:rPr>
                <w:rStyle w:val="c2"/>
                <w:sz w:val="28"/>
                <w:szCs w:val="28"/>
              </w:rPr>
              <w:t> </w:t>
            </w:r>
            <w:r w:rsidRPr="006714ED">
              <w:rPr>
                <w:rStyle w:val="c18c2"/>
                <w:sz w:val="28"/>
                <w:szCs w:val="28"/>
              </w:rPr>
              <w:t>География для малышей.</w:t>
            </w:r>
            <w:r w:rsidRPr="006714ED">
              <w:rPr>
                <w:rStyle w:val="apple-converted-space"/>
                <w:sz w:val="28"/>
                <w:szCs w:val="28"/>
              </w:rPr>
              <w:t> </w:t>
            </w:r>
            <w:r w:rsidRPr="006714ED">
              <w:rPr>
                <w:rStyle w:val="c4c2"/>
                <w:sz w:val="28"/>
                <w:szCs w:val="28"/>
              </w:rPr>
              <w:t>Обучающая программа для детей от 2 до 7 лет</w:t>
            </w:r>
            <w:bookmarkStart w:id="1" w:name="h_gjdgxs"/>
            <w:bookmarkEnd w:id="1"/>
            <w:r w:rsidRPr="006714ED">
              <w:rPr>
                <w:rStyle w:val="c4c2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Диск, запись на флешнакопитель. Просмотр через мультимедийную технику.</w:t>
            </w:r>
          </w:p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CF23A0" w:rsidRPr="00200712">
        <w:trPr>
          <w:trHeight w:val="1152"/>
        </w:trPr>
        <w:tc>
          <w:tcPr>
            <w:tcW w:w="6597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Электронные обучающие и развивающие игры: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Количественный счёт (ФЭМП)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Домашние животные и их детёныши (природный мир)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Воздушные шары (сенсорика)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Найди такую же фигуру (внимание, память)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Овощи, фрукты и ягоды (растительный мир)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Наряди ёлочку (логика)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Что лишнее (логика)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Считалка (игровая деятельность)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Противоположности (логика)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Смешарики (игровая деятельность)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Дикие животные (природный мир)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Герои сказок (приобщение к художественной литературе)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Волшебный телевизор (окружающий мир)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Осторожно  огонь (окружающий мир)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Запись на флешнакопитель. Просмотр через мультимедийную технику.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175"/>
        </w:trPr>
        <w:tc>
          <w:tcPr>
            <w:tcW w:w="65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Обучающие презентации: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Наша группа (ПРС)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 в детском саду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Роль сказки в развитии речи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Викторина по сказкам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Моторика руки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Правила дорожного движения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Наши любимые праздники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Пасха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Воспитание личных качеств дошкольников в процессе приобщения их к истокам русской народной культуры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3A0" w:rsidRPr="00200712" w:rsidRDefault="00CF23A0" w:rsidP="00405C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lastRenderedPageBreak/>
              <w:t>Запись на флешнакопитель. Просмотр через мультимедийную технику.</w:t>
            </w:r>
          </w:p>
          <w:p w:rsidR="00CF23A0" w:rsidRPr="00200712" w:rsidRDefault="00CF23A0" w:rsidP="00C51AD3">
            <w:pPr>
              <w:rPr>
                <w:rStyle w:val="c4c2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363"/>
        </w:trPr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Проектная деятельность: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Моя малая Родина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С какого дерева листок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Мы и наша Земля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Выращивание томатов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Этикет с малых лет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Моторика руки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 мире сказок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Домашние растения</w:t>
            </w:r>
          </w:p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0712">
              <w:rPr>
                <w:rFonts w:ascii="Times New Roman" w:hAnsi="Times New Roman" w:cs="Times New Roman"/>
                <w:sz w:val="28"/>
                <w:szCs w:val="28"/>
              </w:rPr>
              <w:t>Видеофильм «Мой любимый детский сад», «Русская матрешка»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A0" w:rsidRPr="00341AD7" w:rsidRDefault="00CF23A0" w:rsidP="00C51AD3">
            <w:pPr>
              <w:pStyle w:val="c3c1"/>
              <w:spacing w:before="0" w:beforeAutospacing="0" w:after="0" w:afterAutospacing="0"/>
              <w:rPr>
                <w:sz w:val="28"/>
                <w:szCs w:val="28"/>
              </w:rPr>
            </w:pPr>
            <w:r w:rsidRPr="00341AD7">
              <w:rPr>
                <w:rStyle w:val="c4c2"/>
                <w:sz w:val="28"/>
                <w:szCs w:val="28"/>
              </w:rPr>
              <w:t>Запись на флешнакопитель. Просмотр через мультимедийную технику.</w:t>
            </w:r>
          </w:p>
          <w:p w:rsidR="00CF23A0" w:rsidRPr="00200712" w:rsidRDefault="00CF23A0" w:rsidP="00C51AD3">
            <w:pPr>
              <w:rPr>
                <w:rStyle w:val="c4c2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3A0" w:rsidRPr="00200712">
        <w:trPr>
          <w:trHeight w:val="213"/>
        </w:trPr>
        <w:tc>
          <w:tcPr>
            <w:tcW w:w="65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23A0" w:rsidRPr="00200712" w:rsidRDefault="00CF23A0" w:rsidP="00C51A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3A0" w:rsidRPr="000659BA" w:rsidRDefault="00CF23A0" w:rsidP="00C51AD3">
            <w:pPr>
              <w:pStyle w:val="c3c1"/>
              <w:spacing w:before="0" w:beforeAutospacing="0" w:after="0" w:afterAutospacing="0"/>
              <w:rPr>
                <w:rStyle w:val="c4c2"/>
              </w:rPr>
            </w:pPr>
            <w:r w:rsidRPr="000659BA">
              <w:rPr>
                <w:rStyle w:val="c4c2"/>
              </w:rPr>
              <w:t>Диски  ООО «Издательс</w:t>
            </w:r>
            <w:r>
              <w:rPr>
                <w:rStyle w:val="c4c2"/>
              </w:rPr>
              <w:t>тв</w:t>
            </w:r>
            <w:r w:rsidRPr="000659BA">
              <w:rPr>
                <w:rStyle w:val="c4c2"/>
              </w:rPr>
              <w:t>о»Экзамен»</w:t>
            </w:r>
          </w:p>
        </w:tc>
      </w:tr>
    </w:tbl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Компьютерные развивающие игры для дошкольников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http://www.igraemsa.ru /</w:t>
      </w:r>
      <w:r w:rsidRPr="00E80058">
        <w:rPr>
          <w:rStyle w:val="c6c2"/>
        </w:rPr>
        <w:t>–</w:t>
      </w:r>
      <w:r w:rsidRPr="00E80058">
        <w:rPr>
          <w:rStyle w:val="c2"/>
          <w:color w:val="000000"/>
        </w:rPr>
        <w:t> Играемся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5" w:history="1">
        <w:r w:rsidR="00CF23A0" w:rsidRPr="00E80058">
          <w:rPr>
            <w:rStyle w:val="a5"/>
          </w:rPr>
          <w:t>http://adalin.mospsy.ru/discs.shtml –</w:t>
        </w:r>
      </w:hyperlink>
      <w:r w:rsidR="00CF23A0" w:rsidRPr="00E80058">
        <w:rPr>
          <w:rStyle w:val="c2"/>
          <w:color w:val="000000"/>
        </w:rPr>
        <w:t> Развивающие пособия и СД – диски для детей дошкольного и младшего школьного возраста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2"/>
          <w:color w:val="0000FF"/>
        </w:rPr>
        <w:t> </w:t>
      </w:r>
      <w:r w:rsidRPr="00E80058">
        <w:rPr>
          <w:rStyle w:val="c6c2"/>
          <w:color w:val="0000FF"/>
        </w:rPr>
        <w:t>http://www.bibicall.ru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сайт-уход, игры, сказки, массаж для малышей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http://www.deti.ru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 Детский сад, обучение, воспитание, онлайн игры, здоровье, питание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6" w:history="1">
        <w:r w:rsidR="00CF23A0" w:rsidRPr="00E80058">
          <w:rPr>
            <w:rStyle w:val="a5"/>
          </w:rPr>
          <w:t>http://chebur.polyn.kiae.su/first_1.html –</w:t>
        </w:r>
      </w:hyperlink>
      <w:r w:rsidR="00CF23A0" w:rsidRPr="00E80058">
        <w:rPr>
          <w:rStyle w:val="c2"/>
          <w:color w:val="000000"/>
        </w:rPr>
        <w:t> Сайт про Чебурашку, книжки, картинки и песенки из мультфильма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7" w:history="1">
        <w:r w:rsidR="00CF23A0" w:rsidRPr="00E80058">
          <w:rPr>
            <w:rStyle w:val="a5"/>
          </w:rPr>
          <w:t>http://www.cofe.ru/read-ka –</w:t>
        </w:r>
      </w:hyperlink>
      <w:r w:rsidR="00CF23A0" w:rsidRPr="00E80058">
        <w:rPr>
          <w:rStyle w:val="c2"/>
          <w:color w:val="000000"/>
        </w:rPr>
        <w:t> “Почитай-ка”, детский сказочный журнал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http://www.e-skazki.narod.ru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Сказки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http://www.skazochki.narod.ru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мир: загадки,</w:t>
      </w:r>
      <w:r>
        <w:rPr>
          <w:rStyle w:val="c2"/>
          <w:color w:val="000000"/>
        </w:rPr>
        <w:t xml:space="preserve"> песенки, мультфильмы, детеныши </w:t>
      </w:r>
      <w:r w:rsidRPr="00E80058">
        <w:rPr>
          <w:rStyle w:val="c2"/>
          <w:color w:val="000000"/>
        </w:rPr>
        <w:t>животных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http://www.agakids.ru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поисковик, все для детей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http://www.teremoc.ru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развлекательный сайт “Теремок”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http://www.myltik.ru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Детский сайт “Все о мультфильмах”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http://www.e.-skazka.narod.ru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Электронные сказки онлайн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http://www.emultiki.arjlover.net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Великолепная подборка мультфильмов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lastRenderedPageBreak/>
        <w:t>http://www.hhappy-year.narod.ru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Детские развивающие игры онлайн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Презентации</w:t>
      </w:r>
    </w:p>
    <w:p w:rsidR="00CF23A0" w:rsidRPr="00E80058" w:rsidRDefault="00CF23A0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6c2"/>
          <w:color w:val="0000FF"/>
        </w:rPr>
        <w:t>http://lutiksol.narod2.ru</w:t>
      </w:r>
      <w:r w:rsidRPr="00E80058">
        <w:rPr>
          <w:rStyle w:val="c6c2"/>
        </w:rPr>
        <w:t xml:space="preserve"> –</w:t>
      </w:r>
      <w:r w:rsidRPr="00E80058">
        <w:rPr>
          <w:rStyle w:val="c2"/>
          <w:color w:val="000000"/>
        </w:rPr>
        <w:t> Мультимедиа для дошколят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8" w:history="1">
        <w:r w:rsidR="00CF23A0" w:rsidRPr="00E80058">
          <w:rPr>
            <w:rStyle w:val="a5"/>
          </w:rPr>
          <w:t>http://www.deti-66.ru/forteachers/kindergarten/presentation.html –</w:t>
        </w:r>
      </w:hyperlink>
      <w:r w:rsidR="00CF23A0" w:rsidRPr="00E80058">
        <w:rPr>
          <w:rStyle w:val="c2"/>
          <w:color w:val="000000"/>
        </w:rPr>
        <w:t> Презентации к занятиям в ДОУ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29" w:history="1">
        <w:r w:rsidR="00CF23A0" w:rsidRPr="00E80058">
          <w:rPr>
            <w:rStyle w:val="a5"/>
          </w:rPr>
          <w:t>http://www.maaam.ru/catalog/1016-2 –</w:t>
        </w:r>
      </w:hyperlink>
      <w:r w:rsidR="00CF23A0" w:rsidRPr="00E80058">
        <w:rPr>
          <w:rStyle w:val="c2"/>
          <w:color w:val="000000"/>
        </w:rPr>
        <w:t> Презентации для детей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0" w:history="1">
        <w:r w:rsidR="00CF23A0" w:rsidRPr="00E80058">
          <w:rPr>
            <w:rStyle w:val="a5"/>
          </w:rPr>
          <w:t>http://viki.rdf.ru/ –</w:t>
        </w:r>
      </w:hyperlink>
      <w:r w:rsidR="00CF23A0" w:rsidRPr="00E80058">
        <w:rPr>
          <w:rStyle w:val="c2"/>
          <w:color w:val="000000"/>
        </w:rPr>
        <w:t> Детские электронные презентации и клипы</w:t>
      </w:r>
    </w:p>
    <w:p w:rsidR="00CF23A0" w:rsidRPr="00E80058" w:rsidRDefault="00E10EEF" w:rsidP="002D7AAC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1" w:history="1">
        <w:r w:rsidR="00CF23A0" w:rsidRPr="00E80058">
          <w:rPr>
            <w:rStyle w:val="a5"/>
          </w:rPr>
          <w:t>http://900igr.net/ –</w:t>
        </w:r>
      </w:hyperlink>
      <w:r w:rsidR="00CF23A0" w:rsidRPr="00E80058">
        <w:rPr>
          <w:rStyle w:val="c2"/>
          <w:color w:val="000000"/>
        </w:rPr>
        <w:t> 900 детских презентаций</w:t>
      </w:r>
    </w:p>
    <w:p w:rsidR="00CF23A0" w:rsidRPr="00E80058" w:rsidRDefault="00CF23A0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r w:rsidRPr="00E80058">
        <w:rPr>
          <w:rStyle w:val="c8"/>
          <w:b/>
          <w:bCs/>
          <w:i/>
          <w:iCs/>
          <w:color w:val="000000"/>
        </w:rPr>
        <w:t>Сетевые образовательные сообщества</w:t>
      </w:r>
    </w:p>
    <w:p w:rsidR="00CF23A0" w:rsidRPr="00E80058" w:rsidRDefault="00E10EEF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2" w:history="1">
        <w:r w:rsidR="00CF23A0" w:rsidRPr="00E80058">
          <w:rPr>
            <w:rStyle w:val="a5"/>
          </w:rPr>
          <w:t>http://www.doshkolnik.ru/-</w:t>
        </w:r>
      </w:hyperlink>
      <w:r w:rsidR="00CF23A0" w:rsidRPr="00E80058">
        <w:rPr>
          <w:rStyle w:val="c2"/>
          <w:color w:val="000000"/>
        </w:rPr>
        <w:t>  Социально – педагогический портал  “Дошкольники”</w:t>
      </w:r>
    </w:p>
    <w:p w:rsidR="00CF23A0" w:rsidRPr="00E80058" w:rsidRDefault="00E10EEF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3" w:history="1">
        <w:r w:rsidR="00CF23A0" w:rsidRPr="00E80058">
          <w:rPr>
            <w:rStyle w:val="a5"/>
          </w:rPr>
          <w:t>www.pedsovet.org</w:t>
        </w:r>
      </w:hyperlink>
      <w:r w:rsidR="00CF23A0" w:rsidRPr="00E80058">
        <w:rPr>
          <w:rStyle w:val="c2"/>
          <w:color w:val="000000"/>
        </w:rPr>
        <w:t> – Всероссийский Интернет – педсовет</w:t>
      </w:r>
    </w:p>
    <w:p w:rsidR="00CF23A0" w:rsidRPr="00E80058" w:rsidRDefault="00E10EEF" w:rsidP="00A52BF6">
      <w:pPr>
        <w:pStyle w:val="c1"/>
        <w:spacing w:before="0" w:beforeAutospacing="0" w:after="0" w:afterAutospacing="0" w:line="225" w:lineRule="atLeast"/>
        <w:rPr>
          <w:color w:val="000000"/>
        </w:rPr>
      </w:pPr>
      <w:hyperlink r:id="rId34" w:history="1">
        <w:r w:rsidR="00CF23A0" w:rsidRPr="00E80058">
          <w:rPr>
            <w:rStyle w:val="a5"/>
          </w:rPr>
          <w:t>http://www.maaam.ru/-</w:t>
        </w:r>
      </w:hyperlink>
      <w:r w:rsidR="00CF23A0" w:rsidRPr="00E80058">
        <w:rPr>
          <w:rStyle w:val="c2"/>
          <w:color w:val="000000"/>
        </w:rPr>
        <w:t> Социальный образов</w:t>
      </w:r>
      <w:r w:rsidR="00CF23A0">
        <w:rPr>
          <w:rStyle w:val="c2"/>
          <w:color w:val="000000"/>
        </w:rPr>
        <w:t>ательный интернет – проект “Маа</w:t>
      </w:r>
      <w:r w:rsidR="00CF23A0" w:rsidRPr="00E80058">
        <w:rPr>
          <w:rStyle w:val="c2"/>
          <w:color w:val="000000"/>
        </w:rPr>
        <w:t>м.ру”</w:t>
      </w:r>
    </w:p>
    <w:p w:rsidR="00CF23A0" w:rsidRDefault="00CF23A0" w:rsidP="002D7AAC">
      <w:pPr>
        <w:rPr>
          <w:rFonts w:ascii="Times New Roman" w:hAnsi="Times New Roman" w:cs="Times New Roman"/>
          <w:sz w:val="28"/>
          <w:szCs w:val="28"/>
        </w:rPr>
      </w:pP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Сайт «Учительский портал». </w:t>
      </w:r>
      <w:hyperlink r:id="rId35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www.uchportal.ru</w:t>
        </w:r>
      </w:hyperlink>
      <w:hyperlink r:id="rId36">
        <w:r w:rsidRPr="00C92455">
          <w:rPr>
            <w:rStyle w:val="a5"/>
            <w:rFonts w:ascii="Calibri" w:hAnsi="Calibri" w:cs="Calibri"/>
            <w:lang w:eastAsia="en-US"/>
          </w:rPr>
          <w:t>http://www.uchportal.ru/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 «Фестиваль педагогических идей Открытый урок»</w:t>
      </w:r>
      <w:hyperlink r:id="rId37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38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http://festival.1september.ru/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 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Сайт «Дошкольник».  </w:t>
      </w:r>
      <w:hyperlink r:id="rId39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http://doshkolnik.ru</w:t>
        </w:r>
      </w:hyperlink>
      <w:hyperlink r:id="rId40">
        <w:r w:rsidRPr="00C92455">
          <w:rPr>
            <w:rStyle w:val="a5"/>
            <w:rFonts w:ascii="Calibri" w:hAnsi="Calibri" w:cs="Calibri"/>
            <w:lang w:eastAsia="en-US"/>
          </w:rPr>
          <w:t>http://doshkolnik.ru/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color w:val="333333"/>
          <w:sz w:val="24"/>
          <w:szCs w:val="24"/>
        </w:rPr>
        <w:t>Информационный портал  Дошколенок.ру –.  </w:t>
      </w:r>
      <w:hyperlink r:id="rId41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http://dohcolonoc.ru/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>..</w:t>
      </w:r>
    </w:p>
    <w:p w:rsidR="00CF23A0" w:rsidRPr="00A52BF6" w:rsidRDefault="00E10EEF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hyperlink r:id="rId42">
        <w:r w:rsidR="00CF23A0" w:rsidRPr="00A52BF6">
          <w:rPr>
            <w:rFonts w:ascii="Times New Roman" w:hAnsi="Times New Roman" w:cs="Times New Roman"/>
            <w:color w:val="27638C"/>
            <w:sz w:val="24"/>
            <w:szCs w:val="24"/>
          </w:rPr>
          <w:t xml:space="preserve">Социальная сеть работников образования </w:t>
        </w:r>
      </w:hyperlink>
      <w:hyperlink r:id="rId43">
        <w:r w:rsidR="00CF23A0" w:rsidRPr="00A52BF6">
          <w:rPr>
            <w:rFonts w:ascii="Times New Roman" w:hAnsi="Times New Roman" w:cs="Times New Roman"/>
            <w:sz w:val="24"/>
            <w:szCs w:val="24"/>
          </w:rPr>
          <w:t xml:space="preserve">nsportal.ru </w:t>
        </w:r>
      </w:hyperlink>
      <w:r w:rsidR="00CF23A0" w:rsidRPr="00A52BF6">
        <w:rPr>
          <w:rFonts w:ascii="Times New Roman" w:hAnsi="Times New Roman" w:cs="Times New Roman"/>
          <w:sz w:val="24"/>
          <w:szCs w:val="24"/>
        </w:rPr>
        <w:t> </w:t>
      </w:r>
      <w:r w:rsidR="00CF23A0" w:rsidRPr="00A52BF6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Сайт «Мам»</w:t>
      </w:r>
      <w:hyperlink r:id="rId44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45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www.maaam.ru</w:t>
        </w:r>
      </w:hyperlink>
      <w:hyperlink r:id="rId46">
        <w:r w:rsidRPr="00A52BF6">
          <w:rPr>
            <w:rFonts w:ascii="Times New Roman" w:hAnsi="Times New Roman" w:cs="Times New Roman"/>
            <w:sz w:val="24"/>
            <w:szCs w:val="24"/>
          </w:rPr>
          <w:t>.</w:t>
        </w:r>
      </w:hyperlink>
      <w:hyperlink r:id="rId47">
        <w:r w:rsidRPr="00C92455">
          <w:rPr>
            <w:rStyle w:val="a5"/>
            <w:rFonts w:ascii="Calibri" w:hAnsi="Calibri" w:cs="Calibri"/>
            <w:lang w:eastAsia="en-US"/>
          </w:rPr>
          <w:t>http://www.maaam.ru/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Сайт «Воспитание детей дошкольного возраста в детском саду и семье»</w:t>
      </w:r>
      <w:hyperlink r:id="rId48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49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http://doshvozrast.ru/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 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Сайт «Почемучка»</w:t>
      </w:r>
      <w:hyperlink r:id="rId50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51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http://pochemu4ka.ru/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Сайт «ДЕТсад»</w:t>
      </w:r>
      <w:hyperlink r:id="rId52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53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http://detsad-kitty.ru/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>Детский портал «Солнышко»</w:t>
      </w:r>
      <w:hyperlink r:id="rId54">
        <w:r w:rsidRPr="00A52BF6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hyperlink r:id="rId55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http://www.solnet.ee/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Раннее развитие детей. Информационный портал для заботливых родителей </w:t>
      </w:r>
      <w:hyperlink r:id="rId56">
        <w:r w:rsidRPr="00A52BF6">
          <w:rPr>
            <w:rFonts w:ascii="Times New Roman" w:hAnsi="Times New Roman" w:cs="Times New Roman"/>
            <w:b/>
            <w:bCs/>
            <w:color w:val="1155CC"/>
            <w:sz w:val="24"/>
            <w:szCs w:val="24"/>
          </w:rPr>
          <w:t>http://www.danilova.ru/</w:t>
        </w:r>
      </w:hyperlink>
      <w:hyperlink r:id="rId57">
        <w:r w:rsidRPr="00C92455">
          <w:rPr>
            <w:rStyle w:val="a5"/>
            <w:rFonts w:ascii="Calibri" w:hAnsi="Calibri" w:cs="Calibri"/>
            <w:lang w:eastAsia="en-US"/>
          </w:rPr>
          <w:t>http://www.danilova.ru/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До и после трех </w:t>
      </w:r>
      <w:hyperlink r:id="rId58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http://azps.ru/baby/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.  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Все для детского сада </w:t>
      </w:r>
      <w:hyperlink r:id="rId59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http://ivalex.vistcom.ru/</w:t>
        </w:r>
      </w:hyperlink>
      <w:r w:rsidRPr="00A52BF6">
        <w:rPr>
          <w:rFonts w:ascii="Times New Roman" w:hAnsi="Times New Roman" w:cs="Times New Roman"/>
          <w:sz w:val="24"/>
          <w:szCs w:val="24"/>
        </w:rPr>
        <w:t>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Образовательный портал «Методика» раздел Дошкольное воспитание </w:t>
      </w:r>
      <w:hyperlink r:id="rId60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http://www.ucheba.com/met_rus/k_doshvosp/title_main.htm</w:t>
        </w:r>
      </w:hyperlink>
      <w:hyperlink r:id="rId61">
        <w:r w:rsidRPr="00C92455">
          <w:rPr>
            <w:rStyle w:val="a5"/>
            <w:rFonts w:ascii="Calibri" w:hAnsi="Calibri" w:cs="Calibri"/>
            <w:lang w:eastAsia="en-US"/>
          </w:rPr>
          <w:t>http://www.ucheba.com/met_rus/k_doshvosp/title_main.htm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Сайт Воспитатель - </w:t>
      </w:r>
      <w:hyperlink r:id="rId62">
        <w:r w:rsidRPr="00A52BF6">
          <w:rPr>
            <w:rFonts w:ascii="Times New Roman" w:hAnsi="Times New Roman" w:cs="Times New Roman"/>
            <w:color w:val="0000FF"/>
            <w:sz w:val="24"/>
            <w:szCs w:val="24"/>
          </w:rPr>
          <w:t xml:space="preserve">http://vospitatel.com.ua/ </w:t>
        </w:r>
      </w:hyperlink>
      <w:r w:rsidRPr="00A52BF6">
        <w:rPr>
          <w:rFonts w:ascii="Times New Roman" w:hAnsi="Times New Roman" w:cs="Times New Roman"/>
          <w:sz w:val="24"/>
          <w:szCs w:val="24"/>
        </w:rPr>
        <w:t>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Дошкольники </w:t>
      </w:r>
      <w:hyperlink r:id="rId63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http://doshkolniky.ru/</w:t>
        </w:r>
      </w:hyperlink>
      <w:hyperlink r:id="rId64">
        <w:r w:rsidRPr="00C92455">
          <w:rPr>
            <w:rStyle w:val="a5"/>
            <w:rFonts w:ascii="Calibri" w:hAnsi="Calibri" w:cs="Calibri"/>
            <w:lang w:eastAsia="en-US"/>
          </w:rPr>
          <w:t>http://doshkolniky.ru/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Дошкольники.орг - </w:t>
      </w:r>
      <w:hyperlink r:id="rId65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http://doshkolniki.org/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-.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Дошколята - </w:t>
      </w:r>
      <w:hyperlink r:id="rId66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http://www.doshkolyata.com.ua</w:t>
        </w:r>
      </w:hyperlink>
      <w:r w:rsidRPr="00A52BF6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О детстве (портал для детей, родителей, педагогов) - </w:t>
      </w:r>
      <w:hyperlink r:id="rId67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http://www.o-detstve.ru/</w:t>
        </w:r>
      </w:hyperlink>
      <w:hyperlink r:id="rId68">
        <w:r w:rsidRPr="00C92455">
          <w:rPr>
            <w:rStyle w:val="a5"/>
            <w:rFonts w:ascii="Calibri" w:hAnsi="Calibri" w:cs="Calibri"/>
            <w:lang w:eastAsia="en-US"/>
          </w:rPr>
          <w:t>http://www.o-detstve.ru/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Презентации, обучающие игры </w:t>
      </w:r>
      <w:hyperlink r:id="rId69">
        <w:r w:rsidRPr="00A52BF6">
          <w:rPr>
            <w:rFonts w:ascii="Times New Roman" w:hAnsi="Times New Roman" w:cs="Times New Roman"/>
            <w:color w:val="0000FF"/>
            <w:sz w:val="24"/>
            <w:szCs w:val="24"/>
          </w:rPr>
          <w:t>http://detsadd.narod.ru/</w:t>
        </w:r>
      </w:hyperlink>
      <w:hyperlink r:id="rId70">
        <w:r w:rsidRPr="00C92455">
          <w:rPr>
            <w:rStyle w:val="a5"/>
            <w:rFonts w:ascii="Calibri" w:hAnsi="Calibri" w:cs="Calibri"/>
            <w:lang w:eastAsia="en-US"/>
          </w:rPr>
          <w:t>http://detsadd.narod.ru/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Раннее развитие детей (сайт детских презентаций) </w:t>
      </w:r>
      <w:hyperlink r:id="rId71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http://www.danilova.ru/storage/present.htm</w:t>
        </w:r>
      </w:hyperlink>
      <w:hyperlink r:id="rId72">
        <w:r w:rsidRPr="00C92455">
          <w:rPr>
            <w:rStyle w:val="a5"/>
            <w:rFonts w:ascii="Calibri" w:hAnsi="Calibri" w:cs="Calibri"/>
            <w:lang w:eastAsia="en-US"/>
          </w:rPr>
          <w:t>http://www.danilova.ru/storage/present.htm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«Детский психолог» - </w:t>
      </w:r>
      <w:hyperlink r:id="rId73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http://www.childpsy.ru</w:t>
        </w:r>
      </w:hyperlink>
      <w:hyperlink r:id="rId74">
        <w:r w:rsidRPr="00C92455">
          <w:rPr>
            <w:rStyle w:val="a5"/>
            <w:rFonts w:ascii="Calibri" w:hAnsi="Calibri" w:cs="Calibri"/>
            <w:lang w:eastAsia="en-US"/>
          </w:rPr>
          <w:t>http://www.childpsy.ru/</w:t>
        </w:r>
      </w:hyperlink>
    </w:p>
    <w:p w:rsidR="00CF23A0" w:rsidRPr="00A52BF6" w:rsidRDefault="00CF23A0" w:rsidP="00A52BF6">
      <w:pPr>
        <w:pStyle w:val="normal"/>
        <w:numPr>
          <w:ilvl w:val="0"/>
          <w:numId w:val="9"/>
        </w:numPr>
        <w:spacing w:line="240" w:lineRule="auto"/>
        <w:ind w:left="0" w:hanging="359"/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sz w:val="24"/>
          <w:szCs w:val="24"/>
        </w:rPr>
        <w:t xml:space="preserve">Логопед - </w:t>
      </w:r>
      <w:hyperlink r:id="rId75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http://www.logoped.ru</w:t>
        </w:r>
      </w:hyperlink>
      <w:hyperlink r:id="rId76">
        <w:r w:rsidRPr="00C92455">
          <w:rPr>
            <w:rStyle w:val="a5"/>
            <w:rFonts w:ascii="Calibri" w:hAnsi="Calibri" w:cs="Calibri"/>
            <w:lang w:eastAsia="en-US"/>
          </w:rPr>
          <w:t>http://www.logoped.ru/</w:t>
        </w:r>
      </w:hyperlink>
    </w:p>
    <w:p w:rsidR="00CF23A0" w:rsidRDefault="00CF23A0" w:rsidP="00C92455">
      <w:pPr>
        <w:rPr>
          <w:rFonts w:ascii="Times New Roman" w:hAnsi="Times New Roman" w:cs="Times New Roman"/>
          <w:sz w:val="24"/>
          <w:szCs w:val="24"/>
        </w:rPr>
      </w:pPr>
      <w:r w:rsidRPr="00A52BF6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Методическая работа в детском саду - </w:t>
      </w:r>
      <w:hyperlink r:id="rId77">
        <w:r w:rsidRPr="00A52BF6">
          <w:rPr>
            <w:rFonts w:ascii="Times New Roman" w:hAnsi="Times New Roman" w:cs="Times New Roman"/>
            <w:color w:val="1155CC"/>
            <w:sz w:val="24"/>
            <w:szCs w:val="24"/>
          </w:rPr>
          <w:t>http://kuzminaalena.blogspot.ru</w:t>
        </w:r>
      </w:hyperlink>
    </w:p>
    <w:p w:rsidR="00CF23A0" w:rsidRDefault="00CF23A0" w:rsidP="001102FC">
      <w:pPr>
        <w:spacing w:before="48" w:after="48" w:line="240" w:lineRule="atLeast"/>
        <w:rPr>
          <w:rFonts w:ascii="Times New Roman" w:hAnsi="Times New Roman" w:cs="Times New Roman"/>
          <w:sz w:val="24"/>
          <w:szCs w:val="24"/>
        </w:rPr>
      </w:pPr>
    </w:p>
    <w:p w:rsidR="00CF23A0" w:rsidRDefault="009D34DD" w:rsidP="002D7AAC">
      <w:pPr>
        <w:rPr>
          <w:rFonts w:ascii="Times New Roman" w:hAnsi="Times New Roman" w:cs="Times New Roman"/>
          <w:sz w:val="24"/>
          <w:szCs w:val="24"/>
        </w:rPr>
      </w:pPr>
      <w:r w:rsidRPr="00E10EE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shape id="Рисунок 4" o:spid="_x0000_i1025" type="#_x0000_t75" style="width:420.75pt;height:333pt;visibility:visible">
            <v:imagedata r:id="rId78" o:title="" croptop="785f" cropright="5367f" blacklevel="-3277f"/>
          </v:shape>
        </w:pict>
      </w:r>
    </w:p>
    <w:p w:rsidR="00CF23A0" w:rsidRPr="00C92455" w:rsidRDefault="00CF23A0" w:rsidP="00C92455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CB3D97">
        <w:rPr>
          <w:rFonts w:ascii="Times New Roman" w:hAnsi="Times New Roman" w:cs="Times New Roman"/>
          <w:sz w:val="28"/>
          <w:szCs w:val="28"/>
        </w:rPr>
        <w:t>Центр игры</w:t>
      </w:r>
    </w:p>
    <w:p w:rsidR="00CF23A0" w:rsidRDefault="009D34DD" w:rsidP="00C92455">
      <w:pPr>
        <w:ind w:right="1615"/>
      </w:pPr>
      <w:r>
        <w:rPr>
          <w:noProof/>
          <w:lang w:eastAsia="ru-RU"/>
        </w:rPr>
        <w:pict>
          <v:shape id="Рисунок 6" o:spid="_x0000_i1026" type="#_x0000_t75" style="width:434.25pt;height:343.5pt;visibility:visible">
            <v:imagedata r:id="rId79" o:title="" croptop="-1242f" cropright="2179f" gain="58982f" blacklevel="-3277f"/>
          </v:shape>
        </w:pict>
      </w:r>
    </w:p>
    <w:p w:rsidR="00CF23A0" w:rsidRDefault="009D34DD">
      <w:r>
        <w:rPr>
          <w:noProof/>
          <w:lang w:eastAsia="ru-RU"/>
        </w:rPr>
        <w:lastRenderedPageBreak/>
        <w:pict>
          <v:shape id="Рисунок 5" o:spid="_x0000_i1027" type="#_x0000_t75" style="width:468pt;height:351pt;visibility:visible">
            <v:imagedata r:id="rId80" o:title="" gain="93623f"/>
          </v:shape>
        </w:pict>
      </w:r>
    </w:p>
    <w:p w:rsidR="00CF23A0" w:rsidRDefault="00CF23A0"/>
    <w:p w:rsidR="00CF23A0" w:rsidRDefault="00CF23A0"/>
    <w:p w:rsidR="00CF23A0" w:rsidRDefault="009D34DD">
      <w:r>
        <w:rPr>
          <w:noProof/>
          <w:lang w:eastAsia="ru-RU"/>
        </w:rPr>
        <w:lastRenderedPageBreak/>
        <w:pict>
          <v:shape id="Рисунок 3" o:spid="_x0000_i1028" type="#_x0000_t75" style="width:447.75pt;height:319.5pt;visibility:visible">
            <v:imagedata r:id="rId81" o:title="" croptop="1364f" cropbottom="2624f" cropleft="722f" cropright="-505f" gain="93623f"/>
          </v:shape>
        </w:pict>
      </w:r>
    </w:p>
    <w:p w:rsidR="00CF23A0" w:rsidRDefault="00CF23A0" w:rsidP="00AB060E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Уголок строительно-конструктивных игр</w:t>
      </w:r>
    </w:p>
    <w:p w:rsidR="00CF23A0" w:rsidRDefault="00CF23A0" w:rsidP="002439EA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2439EA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9D34DD">
      <w:r>
        <w:rPr>
          <w:noProof/>
          <w:lang w:eastAsia="ru-RU"/>
        </w:rPr>
        <w:lastRenderedPageBreak/>
        <w:pict>
          <v:shape id="Рисунок 7" o:spid="_x0000_i1029" type="#_x0000_t75" style="width:467.25pt;height:347.25pt;visibility:visible">
            <v:imagedata r:id="rId82" o:title="" gain="93623f"/>
          </v:shape>
        </w:pict>
      </w:r>
    </w:p>
    <w:p w:rsidR="00CF23A0" w:rsidRDefault="00CF23A0"/>
    <w:p w:rsidR="00CF23A0" w:rsidRDefault="00CF23A0"/>
    <w:p w:rsidR="00CF23A0" w:rsidRDefault="009D34DD">
      <w:r>
        <w:rPr>
          <w:noProof/>
          <w:lang w:eastAsia="ru-RU"/>
        </w:rPr>
        <w:lastRenderedPageBreak/>
        <w:pict>
          <v:shape id="Рисунок 8" o:spid="_x0000_i1030" type="#_x0000_t75" style="width:439.5pt;height:322.5pt;visibility:visible">
            <v:imagedata r:id="rId83" o:title="" cropbottom="4011f" cropleft="-112f" cropright="3990f" gain="93623f"/>
          </v:shape>
        </w:pict>
      </w:r>
    </w:p>
    <w:p w:rsidR="00CF23A0" w:rsidRDefault="009D34DD">
      <w:r>
        <w:rPr>
          <w:noProof/>
          <w:lang w:eastAsia="ru-RU"/>
        </w:rPr>
        <w:pict>
          <v:shape id="Рисунок 9" o:spid="_x0000_i1031" type="#_x0000_t75" style="width:458.25pt;height:328.5pt;visibility:visible">
            <v:imagedata r:id="rId84" o:title="" croptop="1589f" cropbottom="-93f" cropright="1241f" gain="93623f"/>
          </v:shape>
        </w:pict>
      </w:r>
    </w:p>
    <w:p w:rsidR="00CF23A0" w:rsidRDefault="00CF23A0" w:rsidP="00AB060E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Уголок по правилам дорожного движения</w:t>
      </w:r>
    </w:p>
    <w:p w:rsidR="00CF23A0" w:rsidRDefault="00CF23A0">
      <w:pPr>
        <w:rPr>
          <w:noProof/>
          <w:lang w:eastAsia="ru-RU"/>
        </w:rPr>
      </w:pPr>
    </w:p>
    <w:p w:rsidR="00CF23A0" w:rsidRDefault="009D34DD">
      <w:r>
        <w:rPr>
          <w:noProof/>
          <w:lang w:eastAsia="ru-RU"/>
        </w:rPr>
        <w:lastRenderedPageBreak/>
        <w:pict>
          <v:shape id="Рисунок 10" o:spid="_x0000_i1032" type="#_x0000_t75" style="width:453pt;height:340.5pt;visibility:visible">
            <v:imagedata r:id="rId85" o:title="" cropbottom="1933f" cropright="-554f" gain="109227f"/>
          </v:shape>
        </w:pict>
      </w:r>
    </w:p>
    <w:p w:rsidR="00CF23A0" w:rsidRPr="00AB060E" w:rsidRDefault="00CF23A0" w:rsidP="00AB060E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сенсорики и </w:t>
      </w:r>
      <w:r w:rsidRPr="002256C9">
        <w:rPr>
          <w:rFonts w:ascii="Times New Roman" w:hAnsi="Times New Roman" w:cs="Times New Roman"/>
          <w:sz w:val="28"/>
          <w:szCs w:val="28"/>
        </w:rPr>
        <w:t>математик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CF23A0" w:rsidRDefault="00CF23A0"/>
    <w:p w:rsidR="00CF23A0" w:rsidRDefault="009D34DD">
      <w:r>
        <w:rPr>
          <w:noProof/>
          <w:lang w:eastAsia="ru-RU"/>
        </w:rPr>
        <w:pict>
          <v:shape id="Рисунок 13" o:spid="_x0000_i1033" type="#_x0000_t75" style="width:439.5pt;height:288.75pt;visibility:visible">
            <v:imagedata r:id="rId86" o:title="" croptop="10330f" cropbottom="1233f" cropleft="2188f" cropright="1662f" gain="93623f" blacklevel="-3277f"/>
          </v:shape>
        </w:pict>
      </w:r>
    </w:p>
    <w:p w:rsidR="00CF23A0" w:rsidRDefault="00CF23A0">
      <w:r>
        <w:rPr>
          <w:rFonts w:ascii="Times New Roman" w:hAnsi="Times New Roman" w:cs="Times New Roman"/>
          <w:sz w:val="28"/>
          <w:szCs w:val="28"/>
        </w:rPr>
        <w:t>Центр художественного творчества</w:t>
      </w:r>
    </w:p>
    <w:p w:rsidR="00CF23A0" w:rsidRDefault="00CF23A0"/>
    <w:p w:rsidR="00CF23A0" w:rsidRDefault="00CF23A0"/>
    <w:p w:rsidR="00CF23A0" w:rsidRDefault="009D34DD">
      <w:r>
        <w:rPr>
          <w:noProof/>
          <w:lang w:eastAsia="ru-RU"/>
        </w:rPr>
        <w:pict>
          <v:shape id="Рисунок 23" o:spid="_x0000_i1034" type="#_x0000_t75" style="width:439.5pt;height:351pt;visibility:visible">
            <v:imagedata r:id="rId87" o:title="" cropright="3917f" gain="1.25" blacklevel="-9830f"/>
          </v:shape>
        </w:pict>
      </w:r>
    </w:p>
    <w:p w:rsidR="00CF23A0" w:rsidRPr="00AB060E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AB060E">
        <w:rPr>
          <w:rFonts w:ascii="Times New Roman" w:hAnsi="Times New Roman" w:cs="Times New Roman"/>
          <w:sz w:val="28"/>
          <w:szCs w:val="28"/>
        </w:rPr>
        <w:t>Центр книги</w:t>
      </w:r>
    </w:p>
    <w:p w:rsidR="00CF23A0" w:rsidRDefault="00CF23A0" w:rsidP="00F11E1D">
      <w:pPr>
        <w:spacing w:before="48" w:after="48" w:line="240" w:lineRule="atLeast"/>
      </w:pPr>
    </w:p>
    <w:p w:rsidR="00CF23A0" w:rsidRDefault="00E10EEF" w:rsidP="00F11E1D">
      <w:pPr>
        <w:spacing w:before="48" w:after="48" w:line="240" w:lineRule="atLeast"/>
      </w:pPr>
      <w:r>
        <w:rPr>
          <w:noProof/>
          <w:lang w:eastAsia="ru-RU"/>
        </w:rPr>
        <w:pict>
          <v:shape id="Рисунок 3" o:spid="_x0000_s1026" type="#_x0000_t75" style="position:absolute;margin-left:0;margin-top:0;width:350.75pt;height:467.75pt;z-index:1;visibility:visible;mso-position-horizontal:center;mso-position-horizontal-relative:margin;mso-position-vertical:top;mso-position-vertical-relative:margin">
            <v:imagedata r:id="rId88" o:title=""/>
            <w10:wrap type="square" anchorx="margin" anchory="margin"/>
          </v:shape>
        </w:pict>
      </w: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796B84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 w:rsidRPr="00796B84">
        <w:rPr>
          <w:rFonts w:ascii="Times New Roman" w:hAnsi="Times New Roman" w:cs="Times New Roman"/>
          <w:sz w:val="28"/>
          <w:szCs w:val="28"/>
        </w:rPr>
        <w:t>Пано по развитию речи  «Сказочный полустанок»</w:t>
      </w:r>
    </w:p>
    <w:p w:rsidR="00CF23A0" w:rsidRPr="00C92455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9D34DD">
      <w:r>
        <w:rPr>
          <w:noProof/>
          <w:lang w:eastAsia="ru-RU"/>
        </w:rPr>
        <w:pict>
          <v:shape id="Рисунок 16" o:spid="_x0000_i1035" type="#_x0000_t75" style="width:446.25pt;height:351pt;visibility:visible">
            <v:imagedata r:id="rId89" o:title="" cropleft="1072f" cropright="1920f" gain="109227f" blacklevel="-3277f"/>
          </v:shape>
        </w:pict>
      </w:r>
    </w:p>
    <w:p w:rsidR="00CF23A0" w:rsidRDefault="00CF23A0" w:rsidP="00AB060E">
      <w:r>
        <w:rPr>
          <w:rFonts w:ascii="Times New Roman" w:hAnsi="Times New Roman" w:cs="Times New Roman"/>
          <w:sz w:val="28"/>
          <w:szCs w:val="28"/>
        </w:rPr>
        <w:t>Уголок природы</w:t>
      </w: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 w:rsidP="00F11E1D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</w:p>
    <w:p w:rsidR="00CF23A0" w:rsidRDefault="00CF23A0"/>
    <w:p w:rsidR="00CF23A0" w:rsidRDefault="00CF23A0"/>
    <w:p w:rsidR="00CF23A0" w:rsidRDefault="009D34DD">
      <w:r>
        <w:rPr>
          <w:noProof/>
          <w:lang w:eastAsia="ru-RU"/>
        </w:rPr>
        <w:pict>
          <v:shape id="Рисунок 19" o:spid="_x0000_i1036" type="#_x0000_t75" style="width:442.5pt;height:264pt;visibility:visible">
            <v:imagedata r:id="rId90" o:title="" croptop="16195f" cropright="897f" blacklevel="-3277f"/>
          </v:shape>
        </w:pict>
      </w:r>
    </w:p>
    <w:p w:rsidR="00CF23A0" w:rsidRPr="00F11E1D" w:rsidRDefault="00CF23A0" w:rsidP="00AB060E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экспериментирования </w:t>
      </w:r>
    </w:p>
    <w:p w:rsidR="00CF23A0" w:rsidRDefault="00CF23A0">
      <w:pPr>
        <w:rPr>
          <w:noProof/>
          <w:lang w:eastAsia="ru-RU"/>
        </w:rPr>
      </w:pPr>
    </w:p>
    <w:p w:rsidR="00CF23A0" w:rsidRDefault="009D34DD">
      <w:r>
        <w:rPr>
          <w:noProof/>
          <w:lang w:eastAsia="ru-RU"/>
        </w:rPr>
        <w:lastRenderedPageBreak/>
        <w:pict>
          <v:shape id="Рисунок 12" o:spid="_x0000_i1037" type="#_x0000_t75" style="width:468pt;height:351pt;visibility:visible">
            <v:imagedata r:id="rId91" o:title="" gain="1.25" blacklevel="-3277f"/>
          </v:shape>
        </w:pict>
      </w:r>
    </w:p>
    <w:p w:rsidR="00CF23A0" w:rsidRDefault="00CF23A0" w:rsidP="00AB060E">
      <w:pPr>
        <w:spacing w:before="48" w:after="48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Театрально-музыкальный уголок.</w:t>
      </w:r>
    </w:p>
    <w:p w:rsidR="00CF23A0" w:rsidRDefault="00CF23A0" w:rsidP="00AB060E">
      <w:pPr>
        <w:tabs>
          <w:tab w:val="left" w:pos="4074"/>
        </w:tabs>
        <w:rPr>
          <w:noProof/>
          <w:lang w:eastAsia="ru-RU"/>
        </w:rPr>
      </w:pPr>
    </w:p>
    <w:p w:rsidR="00CF23A0" w:rsidRDefault="009D34DD" w:rsidP="00AB060E">
      <w:pPr>
        <w:tabs>
          <w:tab w:val="left" w:pos="4074"/>
        </w:tabs>
        <w:rPr>
          <w:noProof/>
          <w:lang w:eastAsia="ru-RU"/>
        </w:rPr>
      </w:pPr>
      <w:r>
        <w:rPr>
          <w:noProof/>
          <w:lang w:eastAsia="ru-RU"/>
        </w:rPr>
        <w:pict>
          <v:shape id="Рисунок 2" o:spid="_x0000_i1038" type="#_x0000_t75" style="width:420.75pt;height:242.25pt;visibility:visible">
            <v:imagedata r:id="rId92" o:title="" croptop="19408f" cropright="5360f"/>
          </v:shape>
        </w:pict>
      </w:r>
    </w:p>
    <w:p w:rsidR="00CF23A0" w:rsidRDefault="00CF23A0" w:rsidP="00AB060E">
      <w:pPr>
        <w:tabs>
          <w:tab w:val="left" w:pos="4074"/>
        </w:tabs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Уголок уединения</w:t>
      </w:r>
    </w:p>
    <w:p w:rsidR="00CF23A0" w:rsidRDefault="00CF23A0" w:rsidP="00AB060E">
      <w:pPr>
        <w:tabs>
          <w:tab w:val="left" w:pos="4074"/>
        </w:tabs>
        <w:rPr>
          <w:i/>
          <w:iCs/>
          <w:noProof/>
          <w:lang w:eastAsia="ru-RU"/>
        </w:rPr>
      </w:pPr>
    </w:p>
    <w:p w:rsidR="00CF23A0" w:rsidRDefault="00CF23A0" w:rsidP="00AB060E">
      <w:pPr>
        <w:tabs>
          <w:tab w:val="left" w:pos="4074"/>
        </w:tabs>
        <w:rPr>
          <w:i/>
          <w:iCs/>
          <w:noProof/>
          <w:lang w:eastAsia="ru-RU"/>
        </w:rPr>
      </w:pPr>
    </w:p>
    <w:p w:rsidR="00CF23A0" w:rsidRPr="002708F3" w:rsidRDefault="00CF23A0" w:rsidP="00AB060E">
      <w:pPr>
        <w:tabs>
          <w:tab w:val="left" w:pos="4074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708F3">
        <w:rPr>
          <w:rFonts w:ascii="Times New Roman" w:hAnsi="Times New Roman" w:cs="Times New Roman"/>
          <w:noProof/>
          <w:sz w:val="28"/>
          <w:szCs w:val="28"/>
          <w:lang w:eastAsia="ru-RU"/>
        </w:rPr>
        <w:t>Спортивный уголок</w:t>
      </w:r>
    </w:p>
    <w:p w:rsidR="00CF23A0" w:rsidRDefault="00CF23A0" w:rsidP="00AB060E">
      <w:pPr>
        <w:tabs>
          <w:tab w:val="left" w:pos="4074"/>
        </w:tabs>
        <w:rPr>
          <w:i/>
          <w:iCs/>
          <w:noProof/>
          <w:lang w:eastAsia="ru-RU"/>
        </w:rPr>
      </w:pPr>
    </w:p>
    <w:p w:rsidR="00CF23A0" w:rsidRPr="002708F3" w:rsidRDefault="009D34DD" w:rsidP="00AB060E">
      <w:pPr>
        <w:tabs>
          <w:tab w:val="left" w:pos="4074"/>
        </w:tabs>
        <w:rPr>
          <w:i/>
          <w:iCs/>
          <w:noProof/>
          <w:lang w:eastAsia="ru-RU"/>
        </w:rPr>
      </w:pPr>
      <w:r w:rsidRPr="00E10EEF">
        <w:rPr>
          <w:i/>
          <w:iCs/>
          <w:noProof/>
          <w:lang w:eastAsia="ru-RU"/>
        </w:rPr>
        <w:pict>
          <v:shape id="Рисунок 1" o:spid="_x0000_i1039" type="#_x0000_t75" style="width:445.5pt;height:337.5pt;visibility:visible">
            <v:imagedata r:id="rId93" o:title="" cropbottom="2475f" cropleft="3139f"/>
          </v:shape>
        </w:pict>
      </w:r>
    </w:p>
    <w:sectPr w:rsidR="00CF23A0" w:rsidRPr="002708F3" w:rsidSect="00C51AD3">
      <w:footerReference w:type="default" r:id="rId94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973" w:rsidRDefault="003F1973" w:rsidP="006854CB">
      <w:pPr>
        <w:spacing w:after="0" w:line="240" w:lineRule="auto"/>
      </w:pPr>
      <w:r>
        <w:separator/>
      </w:r>
    </w:p>
  </w:endnote>
  <w:endnote w:type="continuationSeparator" w:id="1">
    <w:p w:rsidR="003F1973" w:rsidRDefault="003F1973" w:rsidP="00685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3A0" w:rsidRDefault="00E10EEF">
    <w:pPr>
      <w:pStyle w:val="a8"/>
      <w:jc w:val="center"/>
    </w:pPr>
    <w:fldSimple w:instr="PAGE   \* MERGEFORMAT">
      <w:r w:rsidR="009D34DD">
        <w:rPr>
          <w:noProof/>
        </w:rPr>
        <w:t>1</w:t>
      </w:r>
    </w:fldSimple>
  </w:p>
  <w:p w:rsidR="00CF23A0" w:rsidRDefault="00CF23A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973" w:rsidRDefault="003F1973" w:rsidP="006854CB">
      <w:pPr>
        <w:spacing w:after="0" w:line="240" w:lineRule="auto"/>
      </w:pPr>
      <w:r>
        <w:separator/>
      </w:r>
    </w:p>
  </w:footnote>
  <w:footnote w:type="continuationSeparator" w:id="1">
    <w:p w:rsidR="003F1973" w:rsidRDefault="003F1973" w:rsidP="00685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DF0"/>
    <w:multiLevelType w:val="hybridMultilevel"/>
    <w:tmpl w:val="9D36A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B55FB"/>
    <w:multiLevelType w:val="hybridMultilevel"/>
    <w:tmpl w:val="874AA51C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3F1494E"/>
    <w:multiLevelType w:val="hybridMultilevel"/>
    <w:tmpl w:val="40127D7C"/>
    <w:lvl w:ilvl="0" w:tplc="3222B982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E499B"/>
    <w:multiLevelType w:val="multilevel"/>
    <w:tmpl w:val="B5805D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">
    <w:nsid w:val="1D307FC5"/>
    <w:multiLevelType w:val="hybridMultilevel"/>
    <w:tmpl w:val="FD9AC4F0"/>
    <w:lvl w:ilvl="0" w:tplc="BA805E12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00204F"/>
    <w:multiLevelType w:val="multilevel"/>
    <w:tmpl w:val="7A6010E0"/>
    <w:lvl w:ilvl="0">
      <w:start w:val="1"/>
      <w:numFmt w:val="decimal"/>
      <w:lvlText w:val="%1."/>
      <w:lvlJc w:val="left"/>
      <w:pPr>
        <w:ind w:left="-360" w:firstLine="360"/>
      </w:pPr>
      <w:rPr>
        <w:rFonts w:ascii="Arial" w:eastAsia="Times New Roman" w:hAnsi="Arial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360" w:firstLine="1080"/>
      </w:pPr>
      <w:rPr>
        <w:rFonts w:ascii="Arial" w:eastAsia="Times New Roman" w:hAnsi="Arial"/>
        <w:vertAlign w:val="baseline"/>
      </w:rPr>
    </w:lvl>
    <w:lvl w:ilvl="2">
      <w:start w:val="1"/>
      <w:numFmt w:val="decimal"/>
      <w:lvlText w:val="%3."/>
      <w:lvlJc w:val="left"/>
      <w:pPr>
        <w:ind w:left="1080" w:firstLine="1800"/>
      </w:pPr>
      <w:rPr>
        <w:rFonts w:ascii="Arial" w:eastAsia="Times New Roman" w:hAnsi="Arial"/>
        <w:vertAlign w:val="baseline"/>
      </w:rPr>
    </w:lvl>
    <w:lvl w:ilvl="3">
      <w:start w:val="1"/>
      <w:numFmt w:val="decimal"/>
      <w:lvlText w:val="%4."/>
      <w:lvlJc w:val="left"/>
      <w:pPr>
        <w:ind w:left="1800" w:firstLine="2520"/>
      </w:pPr>
      <w:rPr>
        <w:rFonts w:ascii="Arial" w:eastAsia="Times New Roman" w:hAnsi="Arial"/>
        <w:vertAlign w:val="baseline"/>
      </w:rPr>
    </w:lvl>
    <w:lvl w:ilvl="4">
      <w:start w:val="1"/>
      <w:numFmt w:val="decimal"/>
      <w:lvlText w:val="%5."/>
      <w:lvlJc w:val="left"/>
      <w:pPr>
        <w:ind w:left="2520" w:firstLine="3240"/>
      </w:pPr>
      <w:rPr>
        <w:rFonts w:ascii="Arial" w:eastAsia="Times New Roman" w:hAnsi="Arial"/>
        <w:vertAlign w:val="baseline"/>
      </w:rPr>
    </w:lvl>
    <w:lvl w:ilvl="5">
      <w:start w:val="1"/>
      <w:numFmt w:val="decimal"/>
      <w:lvlText w:val="%6."/>
      <w:lvlJc w:val="left"/>
      <w:pPr>
        <w:ind w:left="3240" w:firstLine="3960"/>
      </w:pPr>
      <w:rPr>
        <w:rFonts w:ascii="Arial" w:eastAsia="Times New Roman" w:hAnsi="Arial"/>
        <w:vertAlign w:val="baseline"/>
      </w:rPr>
    </w:lvl>
    <w:lvl w:ilvl="6">
      <w:start w:val="1"/>
      <w:numFmt w:val="decimal"/>
      <w:lvlText w:val="%7."/>
      <w:lvlJc w:val="left"/>
      <w:pPr>
        <w:ind w:left="3960" w:firstLine="4680"/>
      </w:pPr>
      <w:rPr>
        <w:rFonts w:ascii="Arial" w:eastAsia="Times New Roman" w:hAnsi="Arial"/>
        <w:vertAlign w:val="baseline"/>
      </w:rPr>
    </w:lvl>
    <w:lvl w:ilvl="7">
      <w:start w:val="1"/>
      <w:numFmt w:val="decimal"/>
      <w:lvlText w:val="%8."/>
      <w:lvlJc w:val="left"/>
      <w:pPr>
        <w:ind w:left="4680" w:firstLine="5400"/>
      </w:pPr>
      <w:rPr>
        <w:rFonts w:ascii="Arial" w:eastAsia="Times New Roman" w:hAnsi="Arial"/>
        <w:vertAlign w:val="baseline"/>
      </w:rPr>
    </w:lvl>
    <w:lvl w:ilvl="8">
      <w:start w:val="1"/>
      <w:numFmt w:val="decimal"/>
      <w:lvlText w:val="%9."/>
      <w:lvlJc w:val="left"/>
      <w:pPr>
        <w:ind w:left="5400" w:firstLine="6120"/>
      </w:pPr>
      <w:rPr>
        <w:rFonts w:ascii="Arial" w:eastAsia="Times New Roman" w:hAnsi="Arial"/>
        <w:vertAlign w:val="baseline"/>
      </w:rPr>
    </w:lvl>
  </w:abstractNum>
  <w:abstractNum w:abstractNumId="6">
    <w:nsid w:val="2FC8439F"/>
    <w:multiLevelType w:val="hybridMultilevel"/>
    <w:tmpl w:val="D4F45298"/>
    <w:lvl w:ilvl="0" w:tplc="AFA84F2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1737C3E"/>
    <w:multiLevelType w:val="multilevel"/>
    <w:tmpl w:val="5EC8721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D85242B"/>
    <w:multiLevelType w:val="multilevel"/>
    <w:tmpl w:val="3F0AF7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AAC"/>
    <w:rsid w:val="00021356"/>
    <w:rsid w:val="0002183B"/>
    <w:rsid w:val="00037E11"/>
    <w:rsid w:val="000659BA"/>
    <w:rsid w:val="0008507E"/>
    <w:rsid w:val="000A4FAD"/>
    <w:rsid w:val="000C70B3"/>
    <w:rsid w:val="000F535F"/>
    <w:rsid w:val="001102FC"/>
    <w:rsid w:val="001416C0"/>
    <w:rsid w:val="00155D62"/>
    <w:rsid w:val="001E3246"/>
    <w:rsid w:val="00200712"/>
    <w:rsid w:val="002256C9"/>
    <w:rsid w:val="002265EE"/>
    <w:rsid w:val="00232630"/>
    <w:rsid w:val="002439EA"/>
    <w:rsid w:val="00246122"/>
    <w:rsid w:val="002708F3"/>
    <w:rsid w:val="002831CC"/>
    <w:rsid w:val="002A2138"/>
    <w:rsid w:val="002D7AAC"/>
    <w:rsid w:val="00315B9F"/>
    <w:rsid w:val="00323B61"/>
    <w:rsid w:val="00337C60"/>
    <w:rsid w:val="00341AD7"/>
    <w:rsid w:val="00393042"/>
    <w:rsid w:val="003D1F12"/>
    <w:rsid w:val="003F1973"/>
    <w:rsid w:val="00403A61"/>
    <w:rsid w:val="00405CD7"/>
    <w:rsid w:val="004249A7"/>
    <w:rsid w:val="004E7E41"/>
    <w:rsid w:val="00533C00"/>
    <w:rsid w:val="00537A7F"/>
    <w:rsid w:val="0054761D"/>
    <w:rsid w:val="005F56F7"/>
    <w:rsid w:val="006069B0"/>
    <w:rsid w:val="006714ED"/>
    <w:rsid w:val="006854CB"/>
    <w:rsid w:val="006A5D26"/>
    <w:rsid w:val="006B14E6"/>
    <w:rsid w:val="006B39EE"/>
    <w:rsid w:val="0070117B"/>
    <w:rsid w:val="00731BC7"/>
    <w:rsid w:val="00746305"/>
    <w:rsid w:val="00796B84"/>
    <w:rsid w:val="007C2977"/>
    <w:rsid w:val="007F1763"/>
    <w:rsid w:val="008133B7"/>
    <w:rsid w:val="00832760"/>
    <w:rsid w:val="0084587D"/>
    <w:rsid w:val="008F24E3"/>
    <w:rsid w:val="00920413"/>
    <w:rsid w:val="009531CA"/>
    <w:rsid w:val="00980CCB"/>
    <w:rsid w:val="009B22F5"/>
    <w:rsid w:val="009D34DD"/>
    <w:rsid w:val="00A15EF7"/>
    <w:rsid w:val="00A47EF4"/>
    <w:rsid w:val="00A52BF6"/>
    <w:rsid w:val="00AA28AC"/>
    <w:rsid w:val="00AB060E"/>
    <w:rsid w:val="00AC3C94"/>
    <w:rsid w:val="00AF5254"/>
    <w:rsid w:val="00BA7DE2"/>
    <w:rsid w:val="00BD174F"/>
    <w:rsid w:val="00BF5661"/>
    <w:rsid w:val="00BF7960"/>
    <w:rsid w:val="00C157AF"/>
    <w:rsid w:val="00C174E1"/>
    <w:rsid w:val="00C51AD3"/>
    <w:rsid w:val="00C66B21"/>
    <w:rsid w:val="00C75C9A"/>
    <w:rsid w:val="00C8358A"/>
    <w:rsid w:val="00C92455"/>
    <w:rsid w:val="00CB3D97"/>
    <w:rsid w:val="00CE713D"/>
    <w:rsid w:val="00CF23A0"/>
    <w:rsid w:val="00D13784"/>
    <w:rsid w:val="00D45AF7"/>
    <w:rsid w:val="00D606F6"/>
    <w:rsid w:val="00D624C1"/>
    <w:rsid w:val="00DB30CC"/>
    <w:rsid w:val="00DC3396"/>
    <w:rsid w:val="00DC5ED9"/>
    <w:rsid w:val="00E05082"/>
    <w:rsid w:val="00E10EEF"/>
    <w:rsid w:val="00E16913"/>
    <w:rsid w:val="00E452CF"/>
    <w:rsid w:val="00E80058"/>
    <w:rsid w:val="00E944E7"/>
    <w:rsid w:val="00E95C9E"/>
    <w:rsid w:val="00EB7390"/>
    <w:rsid w:val="00F11E1D"/>
    <w:rsid w:val="00FB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A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uiPriority w:val="99"/>
    <w:rsid w:val="002D7AAC"/>
  </w:style>
  <w:style w:type="paragraph" w:customStyle="1" w:styleId="c11c28">
    <w:name w:val="c11 c28"/>
    <w:basedOn w:val="a"/>
    <w:uiPriority w:val="99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2D7AAC"/>
    <w:pPr>
      <w:ind w:left="720"/>
    </w:pPr>
  </w:style>
  <w:style w:type="table" w:styleId="a4">
    <w:name w:val="Table Grid"/>
    <w:basedOn w:val="a1"/>
    <w:rsid w:val="002D7AA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uiPriority w:val="99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uiPriority w:val="99"/>
    <w:rsid w:val="002D7AAC"/>
  </w:style>
  <w:style w:type="character" w:styleId="a5">
    <w:name w:val="Hyperlink"/>
    <w:basedOn w:val="a0"/>
    <w:uiPriority w:val="99"/>
    <w:rsid w:val="002D7AAC"/>
    <w:rPr>
      <w:color w:val="0000FF"/>
      <w:u w:val="single"/>
    </w:rPr>
  </w:style>
  <w:style w:type="paragraph" w:customStyle="1" w:styleId="c1">
    <w:name w:val="c1"/>
    <w:basedOn w:val="a"/>
    <w:uiPriority w:val="99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2D7AAC"/>
  </w:style>
  <w:style w:type="character" w:customStyle="1" w:styleId="c8">
    <w:name w:val="c8"/>
    <w:basedOn w:val="a0"/>
    <w:uiPriority w:val="99"/>
    <w:rsid w:val="002D7AAC"/>
  </w:style>
  <w:style w:type="character" w:customStyle="1" w:styleId="c6c2">
    <w:name w:val="c6 c2"/>
    <w:basedOn w:val="a0"/>
    <w:uiPriority w:val="99"/>
    <w:rsid w:val="002D7AAC"/>
  </w:style>
  <w:style w:type="character" w:customStyle="1" w:styleId="c2c9">
    <w:name w:val="c2 c9"/>
    <w:basedOn w:val="a0"/>
    <w:uiPriority w:val="99"/>
    <w:rsid w:val="002D7AAC"/>
  </w:style>
  <w:style w:type="character" w:customStyle="1" w:styleId="c2c6">
    <w:name w:val="c2 c6"/>
    <w:basedOn w:val="a0"/>
    <w:uiPriority w:val="99"/>
    <w:rsid w:val="002D7AAC"/>
  </w:style>
  <w:style w:type="character" w:customStyle="1" w:styleId="apple-converted-space">
    <w:name w:val="apple-converted-space"/>
    <w:basedOn w:val="a0"/>
    <w:uiPriority w:val="99"/>
    <w:rsid w:val="002D7AAC"/>
  </w:style>
  <w:style w:type="character" w:customStyle="1" w:styleId="c0">
    <w:name w:val="c0"/>
    <w:basedOn w:val="a0"/>
    <w:uiPriority w:val="99"/>
    <w:rsid w:val="002D7AAC"/>
  </w:style>
  <w:style w:type="character" w:customStyle="1" w:styleId="c18c2">
    <w:name w:val="c18 c2"/>
    <w:basedOn w:val="a0"/>
    <w:uiPriority w:val="99"/>
    <w:rsid w:val="002D7AAC"/>
  </w:style>
  <w:style w:type="paragraph" w:customStyle="1" w:styleId="c3c1">
    <w:name w:val="c3 c1"/>
    <w:basedOn w:val="a"/>
    <w:uiPriority w:val="99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2">
    <w:name w:val="c4 c2"/>
    <w:basedOn w:val="a0"/>
    <w:uiPriority w:val="99"/>
    <w:rsid w:val="002D7AAC"/>
  </w:style>
  <w:style w:type="paragraph" w:customStyle="1" w:styleId="c1c3">
    <w:name w:val="c1 c3"/>
    <w:basedOn w:val="a"/>
    <w:uiPriority w:val="99"/>
    <w:rsid w:val="002D7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2D7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D7AAC"/>
  </w:style>
  <w:style w:type="paragraph" w:styleId="a8">
    <w:name w:val="footer"/>
    <w:basedOn w:val="a"/>
    <w:link w:val="a9"/>
    <w:uiPriority w:val="99"/>
    <w:rsid w:val="002D7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2D7AAC"/>
  </w:style>
  <w:style w:type="table" w:customStyle="1" w:styleId="1">
    <w:name w:val="Сетка таблицы1"/>
    <w:uiPriority w:val="99"/>
    <w:rsid w:val="002D7AAC"/>
    <w:rPr>
      <w:rFonts w:eastAsia="Times New Roman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0F5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F535F"/>
    <w:rPr>
      <w:rFonts w:ascii="Tahoma" w:hAnsi="Tahoma" w:cs="Tahoma"/>
      <w:sz w:val="16"/>
      <w:szCs w:val="16"/>
    </w:rPr>
  </w:style>
  <w:style w:type="paragraph" w:customStyle="1" w:styleId="normal">
    <w:name w:val="normal"/>
    <w:uiPriority w:val="99"/>
    <w:rsid w:val="00A52BF6"/>
    <w:pPr>
      <w:spacing w:line="276" w:lineRule="auto"/>
    </w:pPr>
    <w:rPr>
      <w:rFonts w:ascii="Arial" w:hAnsi="Arial" w:cs="Arial"/>
      <w:color w:val="000000"/>
      <w:sz w:val="22"/>
      <w:szCs w:val="22"/>
    </w:rPr>
  </w:style>
  <w:style w:type="paragraph" w:styleId="ac">
    <w:name w:val="No Spacing"/>
    <w:link w:val="ad"/>
    <w:uiPriority w:val="1"/>
    <w:qFormat/>
    <w:rsid w:val="006B14E6"/>
    <w:rPr>
      <w:sz w:val="22"/>
      <w:szCs w:val="22"/>
      <w:lang w:eastAsia="en-US"/>
    </w:rPr>
  </w:style>
  <w:style w:type="character" w:customStyle="1" w:styleId="ad">
    <w:name w:val="Без интервала Знак"/>
    <w:link w:val="ac"/>
    <w:uiPriority w:val="1"/>
    <w:locked/>
    <w:rsid w:val="006B14E6"/>
    <w:rPr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url?q=http%3A%2F%2Fcomp-doctor.ru%2F-&amp;sa=D&amp;sntz=1&amp;usg=AFQjCNGSOzCzkGFp8dMdhwqQunz4liOHzQ" TargetMode="External"/><Relationship Id="rId18" Type="http://schemas.openxmlformats.org/officeDocument/2006/relationships/hyperlink" Target="http://www.google.com/url?q=http%3A%2F%2Fwww.childpsy.ru%2F-&amp;sa=D&amp;sntz=1&amp;usg=AFQjCNGxlFmpO_ePOJsQgUwqfLXCdMhlUg" TargetMode="External"/><Relationship Id="rId26" Type="http://schemas.openxmlformats.org/officeDocument/2006/relationships/hyperlink" Target="http://www.google.com/url?q=http%3A%2F%2Fchebur.polyn.kiae.su%2Ffirst_1.html%2520%25E2%2580%2593&amp;sa=D&amp;sntz=1&amp;usg=AFQjCNG-U-fdmyDiuATYIrjkLg8aL6J89A" TargetMode="External"/><Relationship Id="rId39" Type="http://schemas.openxmlformats.org/officeDocument/2006/relationships/hyperlink" Target="http://doshkolnik.ru/" TargetMode="External"/><Relationship Id="rId21" Type="http://schemas.openxmlformats.org/officeDocument/2006/relationships/hyperlink" Target="http://www.google.com/url?q=http%3A%2F%2Fplayroom.com.ru%2F-&amp;sa=D&amp;sntz=1&amp;usg=AFQjCNGTt8fZw8cIBtLm-J1ktF3FOZhPeQ" TargetMode="External"/><Relationship Id="rId34" Type="http://schemas.openxmlformats.org/officeDocument/2006/relationships/hyperlink" Target="http://www.google.com/url?q=http%3A%2F%2Fwww.maaam.ru%2F-&amp;sa=D&amp;sntz=1&amp;usg=AFQjCNEYx6jsVXSn0LVsnQRTQDUD6bppEA" TargetMode="External"/><Relationship Id="rId42" Type="http://schemas.openxmlformats.org/officeDocument/2006/relationships/hyperlink" Target="http://nsportal.ru/" TargetMode="External"/><Relationship Id="rId47" Type="http://schemas.openxmlformats.org/officeDocument/2006/relationships/hyperlink" Target="http://www.maaam.ru/" TargetMode="External"/><Relationship Id="rId50" Type="http://schemas.openxmlformats.org/officeDocument/2006/relationships/hyperlink" Target="http://pochemu4ka.ru/" TargetMode="External"/><Relationship Id="rId55" Type="http://schemas.openxmlformats.org/officeDocument/2006/relationships/hyperlink" Target="http://www.solnet.ee/" TargetMode="External"/><Relationship Id="rId63" Type="http://schemas.openxmlformats.org/officeDocument/2006/relationships/hyperlink" Target="http://doshkolniky.ru/" TargetMode="External"/><Relationship Id="rId68" Type="http://schemas.openxmlformats.org/officeDocument/2006/relationships/hyperlink" Target="http://www.o-detstve.ru/" TargetMode="External"/><Relationship Id="rId76" Type="http://schemas.openxmlformats.org/officeDocument/2006/relationships/hyperlink" Target="http://www.logoped.ru/" TargetMode="External"/><Relationship Id="rId84" Type="http://schemas.openxmlformats.org/officeDocument/2006/relationships/image" Target="media/image8.jpeg"/><Relationship Id="rId89" Type="http://schemas.openxmlformats.org/officeDocument/2006/relationships/image" Target="media/image13.jpeg"/><Relationship Id="rId7" Type="http://schemas.openxmlformats.org/officeDocument/2006/relationships/image" Target="media/image1.jpeg"/><Relationship Id="rId71" Type="http://schemas.openxmlformats.org/officeDocument/2006/relationships/hyperlink" Target="http://www.danilova.ru/storage/present.htm" TargetMode="External"/><Relationship Id="rId92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%3A%2F%2Fwww.ivalex.vistcom.ru%2Findex.htm%2520-&amp;sa=D&amp;sntz=1&amp;usg=AFQjCNGB0SK3ucDyFCfK1e944hk9GT92bg" TargetMode="External"/><Relationship Id="rId29" Type="http://schemas.openxmlformats.org/officeDocument/2006/relationships/hyperlink" Target="http://www.google.com/url?q=http%3A%2F%2Fwww.maaam.ru%2Fcatalog%2F1016-2%2520%25E2%2580%2593&amp;sa=D&amp;sntz=1&amp;usg=AFQjCNGU-tTC1iYprfE90uli5yr_p6TRsg" TargetMode="External"/><Relationship Id="rId11" Type="http://schemas.openxmlformats.org/officeDocument/2006/relationships/hyperlink" Target="http://nsportal.ru/detskiy-sad/raznoe/2015/08/10/elektronnye-obrazovatelnye-resursy-ispolzuemye-v-rabote-s-detmi" TargetMode="External"/><Relationship Id="rId24" Type="http://schemas.openxmlformats.org/officeDocument/2006/relationships/hyperlink" Target="http://www.google.com/url?q=http%3A%2F%2Fwww.psyparents.ru%2F-&amp;sa=D&amp;sntz=1&amp;usg=AFQjCNErhCTb7AKWpMX2MFX7GyFXCgSHeg" TargetMode="External"/><Relationship Id="rId32" Type="http://schemas.openxmlformats.org/officeDocument/2006/relationships/hyperlink" Target="http://www.google.com/url?q=http%3A%2F%2Fwww.doshkolnik.ru%2F-&amp;sa=D&amp;sntz=1&amp;usg=AFQjCNG14U-Uyju4r7izXY7OMJZzDEDtrQ" TargetMode="External"/><Relationship Id="rId37" Type="http://schemas.openxmlformats.org/officeDocument/2006/relationships/hyperlink" Target="http://festival.1september.ru/" TargetMode="External"/><Relationship Id="rId40" Type="http://schemas.openxmlformats.org/officeDocument/2006/relationships/hyperlink" Target="http://doshkolnik.ru/" TargetMode="External"/><Relationship Id="rId45" Type="http://schemas.openxmlformats.org/officeDocument/2006/relationships/hyperlink" Target="http://www.maaam.ru" TargetMode="External"/><Relationship Id="rId53" Type="http://schemas.openxmlformats.org/officeDocument/2006/relationships/hyperlink" Target="http://detsad-kitty.ru/" TargetMode="External"/><Relationship Id="rId58" Type="http://schemas.openxmlformats.org/officeDocument/2006/relationships/hyperlink" Target="http://azps.ru/baby/" TargetMode="External"/><Relationship Id="rId66" Type="http://schemas.openxmlformats.org/officeDocument/2006/relationships/hyperlink" Target="http://www.doshkolyata.com.ua/" TargetMode="External"/><Relationship Id="rId74" Type="http://schemas.openxmlformats.org/officeDocument/2006/relationships/hyperlink" Target="http://www.childpsy.ru/" TargetMode="External"/><Relationship Id="rId79" Type="http://schemas.openxmlformats.org/officeDocument/2006/relationships/image" Target="media/image3.jpeg"/><Relationship Id="rId87" Type="http://schemas.openxmlformats.org/officeDocument/2006/relationships/image" Target="media/image11.jpeg"/><Relationship Id="rId5" Type="http://schemas.openxmlformats.org/officeDocument/2006/relationships/footnotes" Target="footnotes.xml"/><Relationship Id="rId61" Type="http://schemas.openxmlformats.org/officeDocument/2006/relationships/hyperlink" Target="http://www.ucheba.com/met_rus/k_doshvosp/title_main.htm" TargetMode="External"/><Relationship Id="rId82" Type="http://schemas.openxmlformats.org/officeDocument/2006/relationships/image" Target="media/image6.jpeg"/><Relationship Id="rId90" Type="http://schemas.openxmlformats.org/officeDocument/2006/relationships/image" Target="media/image14.jpeg"/><Relationship Id="rId95" Type="http://schemas.openxmlformats.org/officeDocument/2006/relationships/fontTable" Target="fontTable.xml"/><Relationship Id="rId19" Type="http://schemas.openxmlformats.org/officeDocument/2006/relationships/hyperlink" Target="http://www.google.com/url?q=http%3A%2F%2Fwww.detskiysad.ru%2F-&amp;sa=D&amp;sntz=1&amp;usg=AFQjCNGgiK-A7kMyCUSG58TEkXzuwRk6zQ" TargetMode="External"/><Relationship Id="rId14" Type="http://schemas.openxmlformats.org/officeDocument/2006/relationships/hyperlink" Target="http://www.google.com/url?q=http%3A%2F%2Fwww.edusite.ru%2F-&amp;sa=D&amp;sntz=1&amp;usg=AFQjCNGIqeTrNoytcRID-ZDDhdm1HB29Dw" TargetMode="External"/><Relationship Id="rId22" Type="http://schemas.openxmlformats.org/officeDocument/2006/relationships/hyperlink" Target="http://www.google.com/url?q=http%3A%2F%2Fwww.kostyor.ru%2Ftales%2F-&amp;sa=D&amp;sntz=1&amp;usg=AFQjCNHk6QlsQPrYjpA23GNdoc_c5VyQrw" TargetMode="External"/><Relationship Id="rId27" Type="http://schemas.openxmlformats.org/officeDocument/2006/relationships/hyperlink" Target="http://www.google.com/url?q=http%3A%2F%2Fwww.cofe.ru%2Fread-ka%2520%25E2%2580%2593&amp;sa=D&amp;sntz=1&amp;usg=AFQjCNGLAaVMVuoLdirDjGsW80Ft2h3Vdg" TargetMode="External"/><Relationship Id="rId30" Type="http://schemas.openxmlformats.org/officeDocument/2006/relationships/hyperlink" Target="http://www.google.com/url?q=http%3A%2F%2Fviki.rdf.ru%2F%2520%25E2%2580%2593&amp;sa=D&amp;sntz=1&amp;usg=AFQjCNHpfoHLRAR-tczxHDNo8i93rYvq4w" TargetMode="External"/><Relationship Id="rId35" Type="http://schemas.openxmlformats.org/officeDocument/2006/relationships/hyperlink" Target="http://www.uchportal.ru/" TargetMode="External"/><Relationship Id="rId43" Type="http://schemas.openxmlformats.org/officeDocument/2006/relationships/hyperlink" Target="http://nsportal.ru/" TargetMode="External"/><Relationship Id="rId48" Type="http://schemas.openxmlformats.org/officeDocument/2006/relationships/hyperlink" Target="http://doshvozrast.ru/" TargetMode="External"/><Relationship Id="rId56" Type="http://schemas.openxmlformats.org/officeDocument/2006/relationships/hyperlink" Target="http://www.danilova.ru/" TargetMode="External"/><Relationship Id="rId64" Type="http://schemas.openxmlformats.org/officeDocument/2006/relationships/hyperlink" Target="http://doshkolniky.ru/" TargetMode="External"/><Relationship Id="rId69" Type="http://schemas.openxmlformats.org/officeDocument/2006/relationships/hyperlink" Target="http://detsadd.narod.ru/" TargetMode="External"/><Relationship Id="rId77" Type="http://schemas.openxmlformats.org/officeDocument/2006/relationships/hyperlink" Target="http://kuzminaalena.blogspot.ru/" TargetMode="External"/><Relationship Id="rId8" Type="http://schemas.openxmlformats.org/officeDocument/2006/relationships/hyperlink" Target="http://www.google.com/url?q=http%3A%2F%2Fwww.niro.nnov.ru%2F-&amp;sa=D&amp;sntz=1&amp;usg=AFQjCNGaPW916tRhDZCmlIcWpCIXW76IxQ" TargetMode="External"/><Relationship Id="rId51" Type="http://schemas.openxmlformats.org/officeDocument/2006/relationships/hyperlink" Target="http://pochemu4ka.ru/" TargetMode="External"/><Relationship Id="rId72" Type="http://schemas.openxmlformats.org/officeDocument/2006/relationships/hyperlink" Target="http://www.danilova.ru/storage/present.htm" TargetMode="External"/><Relationship Id="rId80" Type="http://schemas.openxmlformats.org/officeDocument/2006/relationships/image" Target="media/image4.jpeg"/><Relationship Id="rId85" Type="http://schemas.openxmlformats.org/officeDocument/2006/relationships/image" Target="media/image9.jpeg"/><Relationship Id="rId93" Type="http://schemas.openxmlformats.org/officeDocument/2006/relationships/image" Target="media/image17.jpeg"/><Relationship Id="rId3" Type="http://schemas.openxmlformats.org/officeDocument/2006/relationships/settings" Target="settings.xml"/><Relationship Id="rId12" Type="http://schemas.openxmlformats.org/officeDocument/2006/relationships/hyperlink" Target="http://www.google.com/url?q=http%3A%2F%2Feois.mskobr.ru%2F-&amp;sa=D&amp;sntz=1&amp;usg=AFQjCNF5Iaru_uXqMBO7Vf78LdhY8phXLw" TargetMode="External"/><Relationship Id="rId17" Type="http://schemas.openxmlformats.org/officeDocument/2006/relationships/hyperlink" Target="http://www.google.com/url?q=http%3A%2F%2Fdoshkolnik.ru%2F-&amp;sa=D&amp;sntz=1&amp;usg=AFQjCNG6yMwqhVN5xaoOFn_vr5VgV9QRtg" TargetMode="External"/><Relationship Id="rId25" Type="http://schemas.openxmlformats.org/officeDocument/2006/relationships/hyperlink" Target="http://www.google.com/url?q=http%3A%2F%2Fadalin.mospsy.ru%2Fdiscs.shtml%2520%25E2%2580%2593&amp;sa=D&amp;sntz=1&amp;usg=AFQjCNHZqXDobKjRSBXB1QB3O4M-LwLFUQ" TargetMode="External"/><Relationship Id="rId33" Type="http://schemas.openxmlformats.org/officeDocument/2006/relationships/hyperlink" Target="http://www.google.com/url?q=http%3A%2F%2Fwww.pedsovet.org&amp;sa=D&amp;sntz=1&amp;usg=AFQjCNHVJrEDpV3QzoBjLLV34_874dBg9w" TargetMode="External"/><Relationship Id="rId38" Type="http://schemas.openxmlformats.org/officeDocument/2006/relationships/hyperlink" Target="http://festival.1september.ru/" TargetMode="External"/><Relationship Id="rId46" Type="http://schemas.openxmlformats.org/officeDocument/2006/relationships/hyperlink" Target="http://www.maaam.ru/" TargetMode="External"/><Relationship Id="rId59" Type="http://schemas.openxmlformats.org/officeDocument/2006/relationships/hyperlink" Target="http://ivalex.vistcom.ru/" TargetMode="External"/><Relationship Id="rId67" Type="http://schemas.openxmlformats.org/officeDocument/2006/relationships/hyperlink" Target="http://www.o-detstve.ru/" TargetMode="External"/><Relationship Id="rId20" Type="http://schemas.openxmlformats.org/officeDocument/2006/relationships/hyperlink" Target="http://www.google.com/url?q=http%3A%2F%2Fdoshvozrast.ru%2F-&amp;sa=D&amp;sntz=1&amp;usg=AFQjCNEZfp38NR1Q-V-4Aqjf9Hw3Ra9Ekw" TargetMode="External"/><Relationship Id="rId41" Type="http://schemas.openxmlformats.org/officeDocument/2006/relationships/hyperlink" Target="http://dohcolonoc.ru/" TargetMode="External"/><Relationship Id="rId54" Type="http://schemas.openxmlformats.org/officeDocument/2006/relationships/hyperlink" Target="http://www.solnet.ee/" TargetMode="External"/><Relationship Id="rId62" Type="http://schemas.openxmlformats.org/officeDocument/2006/relationships/hyperlink" Target="http://vospitatel.com.ua/" TargetMode="External"/><Relationship Id="rId70" Type="http://schemas.openxmlformats.org/officeDocument/2006/relationships/hyperlink" Target="http://detsadd.narod.ru/" TargetMode="External"/><Relationship Id="rId75" Type="http://schemas.openxmlformats.org/officeDocument/2006/relationships/hyperlink" Target="http://www.logoped.ru/" TargetMode="External"/><Relationship Id="rId83" Type="http://schemas.openxmlformats.org/officeDocument/2006/relationships/image" Target="media/image7.jpeg"/><Relationship Id="rId88" Type="http://schemas.openxmlformats.org/officeDocument/2006/relationships/image" Target="media/image12.jpeg"/><Relationship Id="rId91" Type="http://schemas.openxmlformats.org/officeDocument/2006/relationships/image" Target="media/image15.jpeg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google.com/url?q=http%3A%2F%2Fwww.solnet.ee%2F-&amp;sa=D&amp;sntz=1&amp;usg=AFQjCNH6puRaSswxWRrkaOMswFCnrJg2Kg" TargetMode="External"/><Relationship Id="rId23" Type="http://schemas.openxmlformats.org/officeDocument/2006/relationships/hyperlink" Target="http://www.google.com/url?q=http%3A%2F%2Fwww.lukoshko.net%2F-&amp;sa=D&amp;sntz=1&amp;usg=AFQjCNEKiUH2vfsmqO4PnJ-lMj-M8YQAfg" TargetMode="External"/><Relationship Id="rId28" Type="http://schemas.openxmlformats.org/officeDocument/2006/relationships/hyperlink" Target="http://www.google.com/url?q=http%3A%2F%2Fwww.deti-66.ru%2Fforteachers%2Fkindergarten%2Fpresentation.html%2520%25E2%2580%2593&amp;sa=D&amp;sntz=1&amp;usg=AFQjCNEFz6OSS-bD817yorYI-B4nykdAIA" TargetMode="External"/><Relationship Id="rId36" Type="http://schemas.openxmlformats.org/officeDocument/2006/relationships/hyperlink" Target="http://www.uchportal.ru/" TargetMode="External"/><Relationship Id="rId49" Type="http://schemas.openxmlformats.org/officeDocument/2006/relationships/hyperlink" Target="http://doshvozrast.ru/" TargetMode="External"/><Relationship Id="rId57" Type="http://schemas.openxmlformats.org/officeDocument/2006/relationships/hyperlink" Target="http://www.danilova.ru/" TargetMode="External"/><Relationship Id="rId10" Type="http://schemas.openxmlformats.org/officeDocument/2006/relationships/hyperlink" Target="http://www.google.com/url?q=http%3A%2F%2Fwww.edu.ru%2F-&amp;sa=D&amp;sntz=1&amp;usg=AFQjCNHXSXH6NdxruM94p_Pepw-sWXeKNA" TargetMode="External"/><Relationship Id="rId31" Type="http://schemas.openxmlformats.org/officeDocument/2006/relationships/hyperlink" Target="http://www.google.com/url?q=http%3A%2F%2F900igr.net%2F%2520%25E2%2580%2593&amp;sa=D&amp;sntz=1&amp;usg=AFQjCNGuQ9phvf5D16OEg2pjRlNnomh8LQ" TargetMode="External"/><Relationship Id="rId44" Type="http://schemas.openxmlformats.org/officeDocument/2006/relationships/hyperlink" Target="http://www.maaam.ru/" TargetMode="External"/><Relationship Id="rId52" Type="http://schemas.openxmlformats.org/officeDocument/2006/relationships/hyperlink" Target="http://detsad-kitty.ru/" TargetMode="External"/><Relationship Id="rId60" Type="http://schemas.openxmlformats.org/officeDocument/2006/relationships/hyperlink" Target="http://www.ucheba.com/met_rus/k_doshvosp/title_main.htm" TargetMode="External"/><Relationship Id="rId65" Type="http://schemas.openxmlformats.org/officeDocument/2006/relationships/hyperlink" Target="http://doshkolniki.org/index.php" TargetMode="External"/><Relationship Id="rId73" Type="http://schemas.openxmlformats.org/officeDocument/2006/relationships/hyperlink" Target="http://www.childpsy.ru/" TargetMode="External"/><Relationship Id="rId78" Type="http://schemas.openxmlformats.org/officeDocument/2006/relationships/image" Target="media/image2.jpeg"/><Relationship Id="rId81" Type="http://schemas.openxmlformats.org/officeDocument/2006/relationships/image" Target="media/image5.jpeg"/><Relationship Id="rId86" Type="http://schemas.openxmlformats.org/officeDocument/2006/relationships/image" Target="media/image10.jpeg"/><Relationship Id="rId9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google.com/url?q=http%3A%2F%2Fwww.mon.gov.ru%2F-&amp;sa=D&amp;sntz=1&amp;usg=AFQjCNF4u5gov8oAlo25MpLaIBPQsCC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3935</Words>
  <Characters>22433</Characters>
  <Application>Microsoft Office Word</Application>
  <DocSecurity>0</DocSecurity>
  <Lines>186</Lines>
  <Paragraphs>52</Paragraphs>
  <ScaleCrop>false</ScaleCrop>
  <Company>Reanimator Extreme Edition</Company>
  <LinksUpToDate>false</LinksUpToDate>
  <CharactersWithSpaces>26316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21</cp:revision>
  <cp:lastPrinted>2018-04-16T07:12:00Z</cp:lastPrinted>
  <dcterms:created xsi:type="dcterms:W3CDTF">2017-10-16T10:31:00Z</dcterms:created>
  <dcterms:modified xsi:type="dcterms:W3CDTF">2018-04-16T07:29:00Z</dcterms:modified>
</cp:coreProperties>
</file>