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2BB" w:rsidRDefault="00665FF1" w:rsidP="007122B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660515" cy="9160859"/>
            <wp:effectExtent l="19050" t="0" r="6985" b="0"/>
            <wp:docPr id="3" name="Рисунок 8" descr="C:\Users\USER\Downloads\2 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2 001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60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2BB" w:rsidRDefault="007122BB" w:rsidP="007122B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55C2" w:rsidRDefault="00D955C2" w:rsidP="00D955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55C2" w:rsidRDefault="00D955C2" w:rsidP="00D955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55C2" w:rsidRDefault="00D955C2" w:rsidP="00D955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55C2" w:rsidRDefault="007D2BD6" w:rsidP="00D955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4267066"/>
            <wp:effectExtent l="19050" t="0" r="3175" b="0"/>
            <wp:docPr id="1" name="Рисунок 1" descr="1af0d71cb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af0d71cb0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7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BD6" w:rsidRPr="008F3A2D" w:rsidRDefault="007D2BD6" w:rsidP="008F3A2D">
      <w:pPr>
        <w:ind w:left="360"/>
        <w:jc w:val="center"/>
        <w:rPr>
          <w:rFonts w:ascii="Times New Roman" w:hAnsi="Times New Roman" w:cs="Times New Roman"/>
          <w:sz w:val="52"/>
          <w:szCs w:val="52"/>
        </w:rPr>
      </w:pPr>
      <w:r w:rsidRPr="008F3A2D">
        <w:rPr>
          <w:rFonts w:ascii="Times New Roman" w:hAnsi="Times New Roman" w:cs="Times New Roman"/>
          <w:sz w:val="52"/>
          <w:szCs w:val="52"/>
        </w:rPr>
        <w:t xml:space="preserve">Добро пожаловать! 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Дом, в котором все окна распахнуты в детство,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Я любуюсь тобой, не могу наглядеться.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Мне милее и краше всех зданий на свете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Дом, в котором с утра собираются дети.</w:t>
      </w:r>
    </w:p>
    <w:p w:rsidR="007D2BD6" w:rsidRPr="00AD6A25" w:rsidRDefault="007D2BD6" w:rsidP="00AD6A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Поселились здесь сказки,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Звучит звонкий смех,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И внимания, ласки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Хватает для всех.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Стал он домом родным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Для детей – дошколят,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Неразлучны мы с ним –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Это наш детский сад!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И внутри он наряден, и светел, и ярок,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Каждый день детворе–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как волшебный подарок.</w:t>
      </w:r>
    </w:p>
    <w:p w:rsidR="007D2BD6" w:rsidRPr="00AD6A25" w:rsidRDefault="007D2BD6" w:rsidP="008F3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Воспитатели с ними не просто играют –</w:t>
      </w:r>
    </w:p>
    <w:p w:rsidR="00553063" w:rsidRPr="00AD6A25" w:rsidRDefault="007D2BD6" w:rsidP="00AD6A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 w:cs="Times New Roman"/>
          <w:sz w:val="28"/>
          <w:szCs w:val="28"/>
        </w:rPr>
        <w:t>Дети жизни азы в детсаду постигают.</w:t>
      </w:r>
    </w:p>
    <w:p w:rsidR="00553063" w:rsidRPr="007B52BC" w:rsidRDefault="00553063" w:rsidP="007B52BC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7122BB" w:rsidRDefault="007122BB" w:rsidP="007B52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u w:val="single"/>
          <w:lang w:eastAsia="ru-RU"/>
        </w:rPr>
      </w:pPr>
    </w:p>
    <w:p w:rsidR="007122BB" w:rsidRDefault="007122BB" w:rsidP="007B52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u w:val="single"/>
          <w:lang w:eastAsia="ru-RU"/>
        </w:rPr>
      </w:pPr>
    </w:p>
    <w:p w:rsidR="007122BB" w:rsidRDefault="007122BB" w:rsidP="007B52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u w:val="single"/>
          <w:lang w:eastAsia="ru-RU"/>
        </w:rPr>
      </w:pPr>
    </w:p>
    <w:p w:rsidR="007B52BC" w:rsidRPr="00AD6A25" w:rsidRDefault="007B52BC" w:rsidP="0071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u w:val="single"/>
          <w:lang w:eastAsia="ru-RU"/>
        </w:rPr>
      </w:pPr>
      <w:r w:rsidRPr="00AD6A25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u w:val="single"/>
          <w:lang w:eastAsia="ru-RU"/>
        </w:rPr>
        <w:t>Пояснительная записка.</w:t>
      </w:r>
    </w:p>
    <w:p w:rsidR="007B52BC" w:rsidRPr="007B52BC" w:rsidRDefault="007B52BC" w:rsidP="007B52B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</w:p>
    <w:p w:rsidR="007B52BC" w:rsidRPr="007B52BC" w:rsidRDefault="007B52BC" w:rsidP="007B52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B52B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Образовательная среда</w:t>
      </w:r>
      <w:r w:rsidRPr="007B52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совокупность условий, целенаправленно создаваемых в целях обеспечения полноценного образования и развития детей.</w:t>
      </w:r>
    </w:p>
    <w:p w:rsidR="007B52BC" w:rsidRPr="007B52BC" w:rsidRDefault="007B52BC" w:rsidP="007B52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B52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Развивающая предметно-пространственная среда – часть образовательной среды, представленная специально организованным пространством (помещениями, участком и т.п.), материалами, оборудованием и инвентарем для развития детей дошкольного возраста в соответствии с особенностями каждого возрастного этапа, охраны и укрепления их здоровья, учёта особенностей и коррекции недостатков их развития.</w:t>
      </w:r>
    </w:p>
    <w:p w:rsidR="007B52BC" w:rsidRPr="007B52BC" w:rsidRDefault="007B52BC" w:rsidP="007B52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B52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Развивающая предметно-пространственная среда обеспечивает максимальную реализацию образовательного потенциала пространства группы, участка и материалов, оборудования и инвентаря для развития детей дошкольного возраста, охраны и укрепления их здоровья, учёта особенностей и коррекции недостатков их развития.</w:t>
      </w:r>
    </w:p>
    <w:p w:rsidR="007B52BC" w:rsidRPr="007B52BC" w:rsidRDefault="007B52BC" w:rsidP="007B52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B52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Развивающая предметно-пространственная среда группы, участка обеспечивает возможность общения и совместной деятельности детей и взрослых (в том числе детей разного возраста), во всей группе и в малых группах, двигательной активности детей, а также возможности для уединения.</w:t>
      </w:r>
    </w:p>
    <w:p w:rsidR="007B52BC" w:rsidRDefault="007B52BC" w:rsidP="007B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B52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безопасности их использования.</w:t>
      </w:r>
    </w:p>
    <w:p w:rsidR="00AD6A25" w:rsidRPr="007B52BC" w:rsidRDefault="00AD6A25" w:rsidP="007B52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553063" w:rsidRDefault="00553063" w:rsidP="00D955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B52BC" w:rsidRPr="006C037E" w:rsidRDefault="007B52BC" w:rsidP="00AD6A25">
      <w:pPr>
        <w:pStyle w:val="2"/>
        <w:ind w:left="360"/>
        <w:rPr>
          <w:rFonts w:ascii="Times New Roman" w:hAnsi="Times New Roman"/>
          <w:color w:val="auto"/>
          <w:sz w:val="32"/>
          <w:szCs w:val="32"/>
          <w:u w:val="single"/>
          <w:lang w:eastAsia="ru-RU"/>
        </w:rPr>
      </w:pPr>
      <w:r w:rsidRPr="007122BB">
        <w:rPr>
          <w:rFonts w:ascii="Times New Roman" w:hAnsi="Times New Roman"/>
          <w:color w:val="auto"/>
          <w:sz w:val="36"/>
          <w:szCs w:val="36"/>
          <w:u w:val="single"/>
          <w:lang w:eastAsia="ru-RU"/>
        </w:rPr>
        <w:t>Нормативно-правовая и методическая</w:t>
      </w:r>
      <w:bookmarkStart w:id="0" w:name="_Toc325016189"/>
      <w:r w:rsidRPr="007122BB">
        <w:rPr>
          <w:rFonts w:ascii="Times New Roman" w:hAnsi="Times New Roman"/>
          <w:color w:val="auto"/>
          <w:sz w:val="36"/>
          <w:szCs w:val="36"/>
          <w:u w:val="single"/>
          <w:lang w:eastAsia="ru-RU"/>
        </w:rPr>
        <w:t xml:space="preserve"> база</w:t>
      </w:r>
      <w:bookmarkStart w:id="1" w:name="_Toc325016190"/>
      <w:bookmarkEnd w:id="0"/>
      <w:r w:rsidRPr="007122BB">
        <w:rPr>
          <w:rFonts w:ascii="Times New Roman" w:hAnsi="Times New Roman"/>
          <w:color w:val="auto"/>
          <w:sz w:val="36"/>
          <w:szCs w:val="36"/>
          <w:u w:val="single"/>
          <w:lang w:eastAsia="ru-RU"/>
        </w:rPr>
        <w:t>.</w:t>
      </w:r>
    </w:p>
    <w:p w:rsidR="007B52BC" w:rsidRDefault="007B52BC" w:rsidP="007B52BC">
      <w:pPr>
        <w:jc w:val="center"/>
        <w:rPr>
          <w:b/>
          <w:bCs/>
          <w:i/>
          <w:iCs/>
          <w:sz w:val="28"/>
          <w:szCs w:val="28"/>
        </w:rPr>
      </w:pPr>
      <w:r w:rsidRPr="007D5561">
        <w:rPr>
          <w:b/>
          <w:bCs/>
          <w:i/>
          <w:iCs/>
          <w:sz w:val="28"/>
          <w:szCs w:val="28"/>
        </w:rPr>
        <w:t>Нормативные документы</w:t>
      </w:r>
    </w:p>
    <w:p w:rsidR="007B52BC" w:rsidRPr="007D5561" w:rsidRDefault="007B52BC" w:rsidP="007B52BC">
      <w:pPr>
        <w:jc w:val="center"/>
        <w:rPr>
          <w:sz w:val="28"/>
          <w:szCs w:val="28"/>
        </w:rPr>
      </w:pPr>
    </w:p>
    <w:p w:rsidR="007B52BC" w:rsidRDefault="007B52BC" w:rsidP="007B52BC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357755" cy="3670300"/>
            <wp:effectExtent l="19050" t="0" r="4445" b="0"/>
            <wp:docPr id="14" name="Рисунок 4" descr="UMY9Azy-x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UMY9Azy-x60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755" cy="367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73020" cy="3649980"/>
            <wp:effectExtent l="19050" t="0" r="0" b="0"/>
            <wp:docPr id="23" name="Рисунок 5" descr="CAM01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AM01026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364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2BC" w:rsidRDefault="007B52BC" w:rsidP="007B52BC"/>
    <w:p w:rsidR="007B52BC" w:rsidRDefault="007B52BC" w:rsidP="007B52BC">
      <w:r>
        <w:lastRenderedPageBreak/>
        <w:t xml:space="preserve">                                   </w:t>
      </w:r>
      <w:r>
        <w:rPr>
          <w:noProof/>
          <w:lang w:eastAsia="ru-RU"/>
        </w:rPr>
        <w:drawing>
          <wp:inline distT="0" distB="0" distL="0" distR="0">
            <wp:extent cx="2501900" cy="3642995"/>
            <wp:effectExtent l="19050" t="0" r="0" b="0"/>
            <wp:docPr id="24" name="Рисунок 6" descr="zuz_1007619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zuz_1007619546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364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2BC" w:rsidRDefault="007B52BC" w:rsidP="007B52BC"/>
    <w:p w:rsidR="007B52BC" w:rsidRDefault="007B52BC" w:rsidP="007B52BC">
      <w:pPr>
        <w:pStyle w:val="2"/>
        <w:rPr>
          <w:rFonts w:ascii="Times New Roman" w:hAnsi="Times New Roman"/>
          <w:color w:val="auto"/>
          <w:sz w:val="28"/>
          <w:szCs w:val="28"/>
          <w:u w:val="single"/>
          <w:lang w:eastAsia="ru-RU"/>
        </w:rPr>
      </w:pPr>
    </w:p>
    <w:p w:rsidR="007B52BC" w:rsidRDefault="007B52BC" w:rsidP="007B52BC">
      <w:pPr>
        <w:pStyle w:val="2"/>
        <w:rPr>
          <w:rFonts w:ascii="Times New Roman" w:hAnsi="Times New Roman"/>
          <w:color w:val="auto"/>
          <w:sz w:val="28"/>
          <w:szCs w:val="28"/>
          <w:u w:val="single"/>
          <w:lang w:eastAsia="ru-RU"/>
        </w:rPr>
      </w:pPr>
    </w:p>
    <w:p w:rsidR="007B52BC" w:rsidRPr="00AD6A25" w:rsidRDefault="007B52BC" w:rsidP="007B52BC">
      <w:pPr>
        <w:pStyle w:val="2"/>
        <w:rPr>
          <w:rFonts w:ascii="Times New Roman" w:hAnsi="Times New Roman"/>
          <w:color w:val="auto"/>
          <w:sz w:val="32"/>
          <w:szCs w:val="32"/>
          <w:u w:val="single"/>
          <w:lang w:eastAsia="ru-RU"/>
        </w:rPr>
      </w:pPr>
      <w:r w:rsidRPr="007122BB">
        <w:rPr>
          <w:rFonts w:ascii="Times New Roman" w:hAnsi="Times New Roman"/>
          <w:color w:val="auto"/>
          <w:sz w:val="36"/>
          <w:szCs w:val="36"/>
          <w:u w:val="single"/>
          <w:lang w:eastAsia="ru-RU"/>
        </w:rPr>
        <w:t xml:space="preserve">Отбор оборудования, учебно-методических и игровых материалов производился  с опорой </w:t>
      </w:r>
      <w:proofErr w:type="gramStart"/>
      <w:r w:rsidRPr="007122BB">
        <w:rPr>
          <w:rFonts w:ascii="Times New Roman" w:hAnsi="Times New Roman"/>
          <w:color w:val="auto"/>
          <w:sz w:val="36"/>
          <w:szCs w:val="36"/>
          <w:u w:val="single"/>
          <w:lang w:eastAsia="ru-RU"/>
        </w:rPr>
        <w:t>на</w:t>
      </w:r>
      <w:proofErr w:type="gramEnd"/>
      <w:r w:rsidRPr="007122BB">
        <w:rPr>
          <w:rFonts w:ascii="Times New Roman" w:hAnsi="Times New Roman"/>
          <w:color w:val="auto"/>
          <w:sz w:val="36"/>
          <w:szCs w:val="36"/>
          <w:u w:val="single"/>
          <w:lang w:eastAsia="ru-RU"/>
        </w:rPr>
        <w:t>: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Федеральный закон Российской Федерации от 29 декабря 2012 г. № 273-ФЗ «</w:t>
      </w:r>
      <w:proofErr w:type="gramStart"/>
      <w:r w:rsidRPr="00587175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587175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образовании в Российской Федерации»;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(Приказ Министерства образования и науки Российской Федерации от 17 октября 2013г. № 1155);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 xml:space="preserve">Письмо </w:t>
      </w:r>
      <w:proofErr w:type="spellStart"/>
      <w:r w:rsidRPr="00587175">
        <w:rPr>
          <w:rFonts w:ascii="Times New Roman" w:hAnsi="Times New Roman" w:cs="Times New Roman"/>
          <w:sz w:val="28"/>
          <w:szCs w:val="28"/>
          <w:lang w:eastAsia="ru-RU"/>
        </w:rPr>
        <w:t>Минорбнауки</w:t>
      </w:r>
      <w:proofErr w:type="spellEnd"/>
      <w:r w:rsidRPr="00587175">
        <w:rPr>
          <w:rFonts w:ascii="Times New Roman" w:hAnsi="Times New Roman" w:cs="Times New Roman"/>
          <w:sz w:val="28"/>
          <w:szCs w:val="28"/>
          <w:lang w:eastAsia="ru-RU"/>
        </w:rPr>
        <w:t xml:space="preserve"> России «Комментарии к ФГОС дошкольного образования», № 08-249 от 28.02.2014 г;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87175">
        <w:rPr>
          <w:rFonts w:ascii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587175">
        <w:rPr>
          <w:rFonts w:ascii="Times New Roman" w:hAnsi="Times New Roman" w:cs="Times New Roman"/>
          <w:sz w:val="28"/>
          <w:szCs w:val="28"/>
          <w:lang w:eastAsia="ru-RU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 xml:space="preserve">Конституция Российской Федерации от 25 декабря 1993 года, с изменениями от 30 декабря 2008 года; 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Конвенция о правах ребенка;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В.А.</w:t>
      </w:r>
      <w:proofErr w:type="gramStart"/>
      <w:r w:rsidRPr="00587175">
        <w:rPr>
          <w:rFonts w:ascii="Times New Roman" w:hAnsi="Times New Roman" w:cs="Times New Roman"/>
          <w:sz w:val="28"/>
          <w:szCs w:val="28"/>
          <w:lang w:eastAsia="ru-RU"/>
        </w:rPr>
        <w:t>Петровский</w:t>
      </w:r>
      <w:proofErr w:type="gramEnd"/>
      <w:r w:rsidRPr="00587175">
        <w:rPr>
          <w:rFonts w:ascii="Times New Roman" w:hAnsi="Times New Roman" w:cs="Times New Roman"/>
          <w:sz w:val="28"/>
          <w:szCs w:val="28"/>
          <w:lang w:eastAsia="ru-RU"/>
        </w:rPr>
        <w:t>, Л.П.Стрелкова «Концепция построения развивающей среды для организации жизни детей и взрослых в детском саду»;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Программа « От рождения до школы» под ред</w:t>
      </w:r>
      <w:proofErr w:type="gramStart"/>
      <w:r w:rsidRPr="00587175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Н.Е. Вераксы, Т.С.Комаровой, М.А.Васильевой.</w:t>
      </w:r>
    </w:p>
    <w:p w:rsidR="007B52BC" w:rsidRPr="00587175" w:rsidRDefault="007B52BC" w:rsidP="007B52B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Письмо Министерства образования и науки Российской Федерации</w:t>
      </w:r>
    </w:p>
    <w:p w:rsidR="007B52BC" w:rsidRDefault="007B52BC" w:rsidP="007B52B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587175">
        <w:rPr>
          <w:rFonts w:ascii="Times New Roman" w:hAnsi="Times New Roman" w:cs="Times New Roman"/>
          <w:sz w:val="28"/>
          <w:szCs w:val="28"/>
          <w:lang w:eastAsia="ru-RU"/>
        </w:rPr>
        <w:t>от 28 февраля 2014 г. № 08-249 (комментарии к ФГОС</w:t>
      </w:r>
      <w:proofErr w:type="gramEnd"/>
    </w:p>
    <w:p w:rsidR="007B52BC" w:rsidRPr="00587175" w:rsidRDefault="007B52BC" w:rsidP="007B52B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587175"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587175">
        <w:rPr>
          <w:rFonts w:ascii="Times New Roman" w:hAnsi="Times New Roman" w:cs="Times New Roman"/>
          <w:sz w:val="28"/>
          <w:szCs w:val="28"/>
          <w:lang w:eastAsia="ru-RU"/>
        </w:rPr>
        <w:t>образования);</w:t>
      </w:r>
    </w:p>
    <w:p w:rsidR="007B52BC" w:rsidRPr="00587175" w:rsidRDefault="007B52BC" w:rsidP="007B52B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Письмо </w:t>
      </w:r>
      <w:proofErr w:type="spellStart"/>
      <w:r w:rsidRPr="00587175">
        <w:rPr>
          <w:rFonts w:ascii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587175">
        <w:rPr>
          <w:rFonts w:ascii="Times New Roman" w:hAnsi="Times New Roman" w:cs="Times New Roman"/>
          <w:sz w:val="28"/>
          <w:szCs w:val="28"/>
          <w:lang w:eastAsia="ru-RU"/>
        </w:rPr>
        <w:t xml:space="preserve"> РФ и Департамента государственной политики в сфере общего образования от 13 января 2014 года № 08-10;</w:t>
      </w:r>
    </w:p>
    <w:p w:rsidR="007B52BC" w:rsidRPr="00587175" w:rsidRDefault="007B52BC" w:rsidP="007B52B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Комментарии к ФГОС дошкольного образования Министерства образования и науки Российской Федерации № 08-249 от 28 февраля 2014 года;</w:t>
      </w:r>
    </w:p>
    <w:p w:rsidR="007B52BC" w:rsidRPr="00587175" w:rsidRDefault="007B52BC" w:rsidP="007B52B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Приказ Министерства образования и науки Российской Федерации (</w:t>
      </w:r>
      <w:proofErr w:type="spellStart"/>
      <w:r w:rsidRPr="00587175">
        <w:rPr>
          <w:rFonts w:ascii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587175">
        <w:rPr>
          <w:rFonts w:ascii="Times New Roman" w:hAnsi="Times New Roman" w:cs="Times New Roman"/>
          <w:sz w:val="28"/>
          <w:szCs w:val="28"/>
          <w:lang w:eastAsia="ru-RU"/>
        </w:rPr>
        <w:t xml:space="preserve"> России) от 20 июля 2011 г. № 2151 г. Москва «Об утверждении федеральных государственных требований к условиям реализации основной общеобразовательной программы дошкольного образования».</w:t>
      </w:r>
    </w:p>
    <w:p w:rsidR="007B52BC" w:rsidRPr="00587175" w:rsidRDefault="007B52BC" w:rsidP="007B52B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87175">
        <w:rPr>
          <w:rFonts w:ascii="Times New Roman" w:hAnsi="Times New Roman" w:cs="Times New Roman"/>
          <w:sz w:val="28"/>
          <w:szCs w:val="28"/>
          <w:lang w:eastAsia="ru-RU"/>
        </w:rPr>
        <w:t>Методические рекомендации по предметно-пространственной развивающей среде (ФИРО).</w:t>
      </w:r>
    </w:p>
    <w:bookmarkEnd w:id="1"/>
    <w:p w:rsidR="00FA5FDF" w:rsidRPr="007122BB" w:rsidRDefault="00FA5FDF" w:rsidP="00D93732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FA5FDF" w:rsidRPr="007122BB" w:rsidRDefault="00FA5FDF" w:rsidP="007122B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122BB">
        <w:rPr>
          <w:rFonts w:ascii="Times New Roman" w:hAnsi="Times New Roman" w:cs="Times New Roman"/>
          <w:b/>
          <w:sz w:val="36"/>
          <w:szCs w:val="36"/>
          <w:u w:val="single"/>
        </w:rPr>
        <w:t>Характеристика контингента воспитанников</w:t>
      </w:r>
    </w:p>
    <w:p w:rsidR="007B52BC" w:rsidRPr="007B52BC" w:rsidRDefault="007B52BC" w:rsidP="007B52BC">
      <w:pPr>
        <w:pStyle w:val="afd"/>
        <w:rPr>
          <w:rFonts w:ascii="Times New Roman" w:hAnsi="Times New Roman"/>
          <w:color w:val="262626"/>
          <w:sz w:val="28"/>
          <w:szCs w:val="28"/>
        </w:rPr>
      </w:pPr>
      <w:r w:rsidRPr="007B52BC">
        <w:rPr>
          <w:rFonts w:ascii="Times New Roman" w:hAnsi="Times New Roman"/>
          <w:color w:val="262626"/>
          <w:sz w:val="28"/>
          <w:szCs w:val="28"/>
        </w:rPr>
        <w:t>Педагогическая  работа  с  воспитанниками  разновозрастной  (старше</w:t>
      </w:r>
      <w:proofErr w:type="gramStart"/>
      <w:r w:rsidRPr="007B52BC">
        <w:rPr>
          <w:rFonts w:ascii="Times New Roman" w:hAnsi="Times New Roman"/>
          <w:color w:val="262626"/>
          <w:sz w:val="28"/>
          <w:szCs w:val="28"/>
        </w:rPr>
        <w:t>й-</w:t>
      </w:r>
      <w:proofErr w:type="gramEnd"/>
      <w:r w:rsidRPr="007B52BC">
        <w:rPr>
          <w:rFonts w:ascii="Times New Roman" w:hAnsi="Times New Roman"/>
          <w:color w:val="262626"/>
          <w:sz w:val="28"/>
          <w:szCs w:val="28"/>
        </w:rPr>
        <w:t xml:space="preserve"> подготовительной)  группы  строится   с   учетом   возрастных   особенностей   развития   детей   дошкольного   возраста,   который  необходим для правильной организации осуществления образовательного процесса, как в условиях  семьи, так и в условиях дошкольного образовательного учреждения. </w:t>
      </w:r>
    </w:p>
    <w:p w:rsidR="00872818" w:rsidRPr="00872818" w:rsidRDefault="007B52BC" w:rsidP="00AD6A25">
      <w:pPr>
        <w:pStyle w:val="afd"/>
        <w:rPr>
          <w:rStyle w:val="FontStyle19"/>
          <w:rFonts w:ascii="Times New Roman" w:hAnsi="Times New Roman"/>
          <w:sz w:val="28"/>
          <w:szCs w:val="28"/>
        </w:rPr>
      </w:pPr>
      <w:r w:rsidRPr="007B52BC">
        <w:rPr>
          <w:rFonts w:ascii="Times New Roman" w:hAnsi="Times New Roman"/>
          <w:i/>
          <w:color w:val="262626"/>
          <w:sz w:val="28"/>
          <w:szCs w:val="28"/>
        </w:rPr>
        <w:t xml:space="preserve">   </w:t>
      </w:r>
      <w:r w:rsidRPr="007B52BC">
        <w:rPr>
          <w:rFonts w:ascii="Times New Roman" w:hAnsi="Times New Roman"/>
          <w:color w:val="262626"/>
          <w:sz w:val="28"/>
          <w:szCs w:val="28"/>
        </w:rPr>
        <w:t xml:space="preserve">  </w:t>
      </w:r>
      <w:r w:rsidRPr="007B52BC">
        <w:rPr>
          <w:rStyle w:val="FontStyle19"/>
          <w:rFonts w:ascii="Times New Roman" w:hAnsi="Times New Roman"/>
          <w:sz w:val="28"/>
          <w:szCs w:val="28"/>
        </w:rPr>
        <w:t xml:space="preserve">Разновозрастную группу «Почемучка» посещают </w:t>
      </w:r>
      <w:r w:rsidRPr="007B52BC">
        <w:rPr>
          <w:rStyle w:val="FontStyle19"/>
          <w:rFonts w:ascii="Times New Roman" w:hAnsi="Times New Roman"/>
          <w:color w:val="000000"/>
          <w:sz w:val="28"/>
          <w:szCs w:val="28"/>
        </w:rPr>
        <w:t xml:space="preserve">27 </w:t>
      </w:r>
      <w:r w:rsidRPr="007B52BC">
        <w:rPr>
          <w:rStyle w:val="FontStyle19"/>
          <w:rFonts w:ascii="Times New Roman" w:hAnsi="Times New Roman"/>
          <w:sz w:val="28"/>
          <w:szCs w:val="28"/>
        </w:rPr>
        <w:t xml:space="preserve"> детей в возрасте от 5 до 7 лет</w:t>
      </w:r>
      <w:proofErr w:type="gramStart"/>
      <w:r w:rsidRPr="007B52BC">
        <w:rPr>
          <w:rStyle w:val="FontStyle19"/>
          <w:rFonts w:ascii="Times New Roman" w:hAnsi="Times New Roman"/>
          <w:sz w:val="28"/>
          <w:szCs w:val="28"/>
        </w:rPr>
        <w:t xml:space="preserve"> .</w:t>
      </w:r>
      <w:proofErr w:type="gramEnd"/>
      <w:r w:rsidRPr="007B52BC">
        <w:rPr>
          <w:rStyle w:val="FontStyle19"/>
          <w:rFonts w:ascii="Times New Roman" w:hAnsi="Times New Roman"/>
          <w:sz w:val="28"/>
          <w:szCs w:val="28"/>
        </w:rPr>
        <w:t xml:space="preserve"> </w:t>
      </w:r>
    </w:p>
    <w:p w:rsidR="007B52BC" w:rsidRPr="007B52BC" w:rsidRDefault="007B52BC" w:rsidP="007B52BC">
      <w:pPr>
        <w:pStyle w:val="Style11"/>
        <w:keepNext/>
        <w:ind w:right="-142"/>
        <w:rPr>
          <w:rStyle w:val="FontStyle19"/>
          <w:rFonts w:ascii="Times New Roman" w:eastAsia="Calibri" w:hAnsi="Times New Roman"/>
          <w:sz w:val="28"/>
          <w:szCs w:val="28"/>
        </w:rPr>
      </w:pPr>
      <w:r w:rsidRPr="007B52BC">
        <w:rPr>
          <w:rStyle w:val="FontStyle19"/>
          <w:rFonts w:ascii="Times New Roman" w:eastAsia="Calibri" w:hAnsi="Times New Roman"/>
          <w:sz w:val="28"/>
          <w:szCs w:val="28"/>
        </w:rPr>
        <w:t xml:space="preserve">        В целом, детский коллектив дружный, эмоционально отзывчивый. Поведение дошкольников всё чаще выстраивается с учётом интересов и потребностей своих сверстников и наставников. Дети много общаются </w:t>
      </w:r>
      <w:proofErr w:type="gramStart"/>
      <w:r w:rsidRPr="007B52BC">
        <w:rPr>
          <w:rStyle w:val="FontStyle19"/>
          <w:rFonts w:ascii="Times New Roman" w:eastAsia="Calibri" w:hAnsi="Times New Roman"/>
          <w:sz w:val="28"/>
          <w:szCs w:val="28"/>
        </w:rPr>
        <w:t>со</w:t>
      </w:r>
      <w:proofErr w:type="gramEnd"/>
      <w:r w:rsidRPr="007B52BC">
        <w:rPr>
          <w:rStyle w:val="FontStyle19"/>
          <w:rFonts w:ascii="Times New Roman" w:eastAsia="Calibri" w:hAnsi="Times New Roman"/>
          <w:sz w:val="28"/>
          <w:szCs w:val="28"/>
        </w:rPr>
        <w:t xml:space="preserve"> взрослыми, которые для них являются авторитетом.</w:t>
      </w:r>
    </w:p>
    <w:p w:rsidR="007B52BC" w:rsidRDefault="007B52BC" w:rsidP="007B52BC">
      <w:pPr>
        <w:pStyle w:val="Style11"/>
        <w:keepNext/>
        <w:ind w:right="-142" w:firstLine="709"/>
        <w:rPr>
          <w:rStyle w:val="FontStyle19"/>
          <w:rFonts w:ascii="Times New Roman" w:eastAsia="Calibri" w:hAnsi="Times New Roman"/>
          <w:color w:val="000000"/>
          <w:sz w:val="28"/>
          <w:szCs w:val="28"/>
        </w:rPr>
      </w:pPr>
      <w:r w:rsidRPr="007B52BC">
        <w:rPr>
          <w:rStyle w:val="FontStyle19"/>
          <w:rFonts w:ascii="Times New Roman" w:eastAsia="Calibri" w:hAnsi="Times New Roman"/>
          <w:sz w:val="28"/>
          <w:szCs w:val="28"/>
        </w:rPr>
        <w:t xml:space="preserve">В </w:t>
      </w:r>
      <w:r w:rsidR="00872818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группе 10 девочек и  17</w:t>
      </w:r>
      <w:r w:rsidRPr="007B52BC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 xml:space="preserve"> мальчиков. </w:t>
      </w:r>
    </w:p>
    <w:p w:rsidR="00872818" w:rsidRDefault="006219FF" w:rsidP="007B52BC">
      <w:pPr>
        <w:pStyle w:val="Style11"/>
        <w:keepNext/>
        <w:ind w:right="-142" w:firstLine="709"/>
        <w:rPr>
          <w:rStyle w:val="FontStyle19"/>
          <w:rFonts w:ascii="Times New Roman" w:eastAsia="Calibri" w:hAnsi="Times New Roman"/>
          <w:color w:val="000000"/>
          <w:sz w:val="28"/>
          <w:szCs w:val="28"/>
        </w:rPr>
      </w:pPr>
      <w:r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Дети</w:t>
      </w:r>
      <w:r w:rsidR="00872818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 xml:space="preserve"> </w:t>
      </w:r>
      <w:r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 xml:space="preserve">разделены по возрасту на две </w:t>
      </w:r>
      <w:r w:rsidR="00872818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группы.</w:t>
      </w:r>
    </w:p>
    <w:p w:rsidR="00872818" w:rsidRDefault="00872818" w:rsidP="007B52BC">
      <w:pPr>
        <w:pStyle w:val="Style11"/>
        <w:keepNext/>
        <w:ind w:right="-142" w:firstLine="709"/>
        <w:rPr>
          <w:rStyle w:val="FontStyle19"/>
          <w:rFonts w:ascii="Times New Roman" w:eastAsia="Calibri" w:hAnsi="Times New Roman"/>
          <w:color w:val="000000"/>
          <w:sz w:val="28"/>
          <w:szCs w:val="28"/>
        </w:rPr>
      </w:pPr>
      <w:r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Старшая</w:t>
      </w:r>
      <w:r w:rsidR="006219FF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 xml:space="preserve"> группа</w:t>
      </w:r>
      <w:r w:rsidR="00027566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: возраст</w:t>
      </w:r>
      <w:proofErr w:type="gramStart"/>
      <w:r w:rsidR="00027566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 xml:space="preserve">( </w:t>
      </w:r>
      <w:proofErr w:type="gramEnd"/>
      <w:r w:rsidR="00027566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5л– 6</w:t>
      </w:r>
      <w:r w:rsidR="007122BB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л) – 16</w:t>
      </w:r>
      <w:r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 xml:space="preserve"> детей</w:t>
      </w:r>
    </w:p>
    <w:p w:rsidR="00872818" w:rsidRPr="007B52BC" w:rsidRDefault="00872818" w:rsidP="007B52BC">
      <w:pPr>
        <w:pStyle w:val="Style11"/>
        <w:keepNext/>
        <w:ind w:right="-142" w:firstLine="709"/>
        <w:rPr>
          <w:rStyle w:val="FontStyle19"/>
          <w:rFonts w:ascii="Times New Roman" w:eastAsia="Calibri" w:hAnsi="Times New Roman"/>
          <w:color w:val="000000"/>
          <w:sz w:val="28"/>
          <w:szCs w:val="28"/>
        </w:rPr>
      </w:pPr>
      <w:r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Подготовительная</w:t>
      </w:r>
      <w:r w:rsidR="006219FF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 xml:space="preserve"> группа</w:t>
      </w:r>
      <w:r w:rsidR="00027566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: возраст (6л-7</w:t>
      </w:r>
      <w:r w:rsidR="007122BB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л) -11</w:t>
      </w:r>
      <w:r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 xml:space="preserve"> детей</w:t>
      </w:r>
    </w:p>
    <w:p w:rsidR="007B52BC" w:rsidRPr="007B52BC" w:rsidRDefault="007B52BC" w:rsidP="007B52BC">
      <w:pPr>
        <w:pStyle w:val="Style11"/>
        <w:keepNext/>
        <w:ind w:right="-142" w:firstLine="709"/>
        <w:rPr>
          <w:rStyle w:val="FontStyle19"/>
          <w:rFonts w:ascii="Times New Roman" w:eastAsia="Calibri" w:hAnsi="Times New Roman"/>
          <w:sz w:val="28"/>
          <w:szCs w:val="28"/>
        </w:rPr>
      </w:pPr>
      <w:r w:rsidRPr="007B52BC">
        <w:rPr>
          <w:rStyle w:val="FontStyle19"/>
          <w:rFonts w:ascii="Times New Roman" w:eastAsia="Calibri" w:hAnsi="Times New Roman"/>
          <w:color w:val="000000"/>
          <w:sz w:val="28"/>
          <w:szCs w:val="28"/>
        </w:rPr>
        <w:t>Большую значимость для детей разновозрастной  группы приобретает общение между собой. Их избирательные отношения</w:t>
      </w:r>
      <w:r w:rsidRPr="007B52BC">
        <w:rPr>
          <w:rStyle w:val="FontStyle19"/>
          <w:rFonts w:ascii="Times New Roman" w:eastAsia="Calibri" w:hAnsi="Times New Roman"/>
          <w:sz w:val="28"/>
          <w:szCs w:val="28"/>
        </w:rPr>
        <w:t xml:space="preserve"> становятся устойчивыми, зарождается детская дружба. Дети продолжают активно сотрудничать, играть то с одним, то с другим партнёром. Иногда у них наблюдаются и конкурентные отношения. </w:t>
      </w:r>
    </w:p>
    <w:p w:rsidR="007B52BC" w:rsidRPr="00AD6A25" w:rsidRDefault="007B52BC" w:rsidP="007B52BC">
      <w:pPr>
        <w:pStyle w:val="Style11"/>
        <w:keepNext/>
        <w:ind w:right="-142" w:firstLine="709"/>
        <w:rPr>
          <w:rStyle w:val="FontStyle19"/>
          <w:rFonts w:ascii="Times New Roman" w:eastAsia="Calibri" w:hAnsi="Times New Roman"/>
          <w:sz w:val="24"/>
          <w:szCs w:val="24"/>
          <w:u w:val="single"/>
        </w:rPr>
      </w:pPr>
    </w:p>
    <w:p w:rsidR="00D93732" w:rsidRPr="00AD6A25" w:rsidRDefault="00D93732" w:rsidP="007122BB">
      <w:pPr>
        <w:pStyle w:val="a3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7122BB">
        <w:rPr>
          <w:rFonts w:ascii="Times New Roman" w:hAnsi="Times New Roman"/>
          <w:b/>
          <w:bCs/>
          <w:color w:val="262626"/>
          <w:sz w:val="36"/>
          <w:szCs w:val="36"/>
          <w:u w:val="single"/>
        </w:rPr>
        <w:t>Возрастные особенности детей</w:t>
      </w:r>
      <w:r w:rsidRPr="007122BB">
        <w:rPr>
          <w:rFonts w:ascii="Times New Roman" w:hAnsi="Times New Roman"/>
          <w:b/>
          <w:bCs/>
          <w:sz w:val="36"/>
          <w:szCs w:val="36"/>
          <w:u w:val="single"/>
        </w:rPr>
        <w:t xml:space="preserve"> от 5 до 6 лет.</w:t>
      </w:r>
    </w:p>
    <w:p w:rsidR="00D93732" w:rsidRPr="00C208EF" w:rsidRDefault="00D93732" w:rsidP="00D93732">
      <w:pPr>
        <w:spacing w:after="0" w:line="240" w:lineRule="auto"/>
        <w:jc w:val="center"/>
        <w:rPr>
          <w:rFonts w:ascii="Times New Roman" w:hAnsi="Times New Roman"/>
          <w:b/>
          <w:bCs/>
          <w:color w:val="262626"/>
          <w:sz w:val="28"/>
          <w:szCs w:val="28"/>
        </w:rPr>
      </w:pPr>
    </w:p>
    <w:p w:rsidR="00D93732" w:rsidRPr="00AD6A25" w:rsidRDefault="00D93732" w:rsidP="00D93732">
      <w:pPr>
        <w:ind w:firstLine="540"/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>Ребенок 5-6 лет стремится познать себя и другого человека как представителя общества (ближайшего социума), постепенно начинает осознавать связи и зависимости в социальном поведении и взаимоотношениях людей. В 5-6 лет дошкольники совершают положительный нравственный выбор (преимущественно в воображаемом плане).</w:t>
      </w:r>
    </w:p>
    <w:p w:rsidR="00D93732" w:rsidRPr="00AD6A25" w:rsidRDefault="00D93732" w:rsidP="00D93732">
      <w:pPr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     Существенные изменения происходят в этом возрасте в детской </w:t>
      </w:r>
      <w:r w:rsidRPr="00AD6A25">
        <w:rPr>
          <w:rFonts w:ascii="Times New Roman" w:hAnsi="Times New Roman"/>
          <w:i/>
          <w:iCs/>
          <w:sz w:val="28"/>
          <w:szCs w:val="28"/>
        </w:rPr>
        <w:t>игре</w:t>
      </w:r>
      <w:r w:rsidRPr="00AD6A25">
        <w:rPr>
          <w:rFonts w:ascii="Times New Roman" w:hAnsi="Times New Roman"/>
          <w:sz w:val="28"/>
          <w:szCs w:val="28"/>
        </w:rPr>
        <w:t xml:space="preserve">, а именно, в игровом взаимодействии, в котором существенное место начинает занимать совместное обсуждение правил игры. Дети часто пытаются контролировать действия </w:t>
      </w:r>
      <w:r w:rsidRPr="00AD6A25">
        <w:rPr>
          <w:rFonts w:ascii="Times New Roman" w:hAnsi="Times New Roman"/>
          <w:sz w:val="28"/>
          <w:szCs w:val="28"/>
        </w:rPr>
        <w:lastRenderedPageBreak/>
        <w:t>друг друга – указывают, как должен вести себя тот или иной персонаж. В этот период у детей развивается интерес к театрализованным играм.</w:t>
      </w:r>
    </w:p>
    <w:p w:rsidR="00D93732" w:rsidRPr="00AD6A25" w:rsidRDefault="00D93732" w:rsidP="00D93732">
      <w:pPr>
        <w:ind w:firstLine="540"/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Более совершенной становится крупная </w:t>
      </w:r>
      <w:r w:rsidRPr="00AD6A25">
        <w:rPr>
          <w:rFonts w:ascii="Times New Roman" w:hAnsi="Times New Roman"/>
          <w:b/>
          <w:i/>
          <w:iCs/>
          <w:sz w:val="28"/>
          <w:szCs w:val="28"/>
        </w:rPr>
        <w:t>моторика</w:t>
      </w:r>
      <w:r w:rsidRPr="00AD6A25">
        <w:rPr>
          <w:rFonts w:ascii="Times New Roman" w:hAnsi="Times New Roman"/>
          <w:b/>
          <w:sz w:val="28"/>
          <w:szCs w:val="28"/>
        </w:rPr>
        <w:t>.</w:t>
      </w:r>
      <w:r w:rsidRPr="00AD6A25">
        <w:rPr>
          <w:rFonts w:ascii="Times New Roman" w:hAnsi="Times New Roman"/>
          <w:sz w:val="28"/>
          <w:szCs w:val="28"/>
        </w:rPr>
        <w:t xml:space="preserve"> Уже наблюдаются отличия в движениях мальчиков и девочек (у мальчиков – более порывистые, у девочек – мягкие, плавные, уравновешенные), общей конфигурации тела в зависимости от пола ребенка. Активно формируется осанка детей, правильная манера держаться. Посредством целенаправленной и систематической двигательной активности укрепляются мышцы и связки. Развиваются выносливость (способность достаточно длительное время заниматься физическими упражнениями) и силовые качества (способность применения ребенком небольших по величине усилий на протяжении достаточно длительного времени). Ловкость и развитие мелкой моторики проявляются в более высокой степени самостоятельности ребенка при </w:t>
      </w:r>
      <w:r w:rsidRPr="00AD6A25">
        <w:rPr>
          <w:rFonts w:ascii="Times New Roman" w:hAnsi="Times New Roman"/>
          <w:iCs/>
          <w:sz w:val="28"/>
          <w:szCs w:val="28"/>
        </w:rPr>
        <w:t>самообслуживании</w:t>
      </w:r>
      <w:r w:rsidRPr="00AD6A25">
        <w:rPr>
          <w:rFonts w:ascii="Times New Roman" w:hAnsi="Times New Roman"/>
          <w:sz w:val="28"/>
          <w:szCs w:val="28"/>
        </w:rPr>
        <w:t>: дети практически не нуждаются в помощи взрослого, когда одеваются и обуваются.</w:t>
      </w:r>
    </w:p>
    <w:p w:rsidR="00D93732" w:rsidRPr="00AD6A25" w:rsidRDefault="00D93732" w:rsidP="00AD6A25">
      <w:pPr>
        <w:rPr>
          <w:rFonts w:ascii="Times New Roman" w:hAnsi="Times New Roman"/>
          <w:sz w:val="28"/>
          <w:szCs w:val="28"/>
        </w:rPr>
      </w:pPr>
    </w:p>
    <w:p w:rsidR="00D93732" w:rsidRPr="00AD6A25" w:rsidRDefault="00D93732" w:rsidP="00D93732">
      <w:pPr>
        <w:ind w:firstLine="540"/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К 5 годам они обладают довольно большим запасом </w:t>
      </w:r>
      <w:r w:rsidRPr="00AD6A25">
        <w:rPr>
          <w:rFonts w:ascii="Times New Roman" w:hAnsi="Times New Roman"/>
          <w:iCs/>
          <w:sz w:val="28"/>
          <w:szCs w:val="28"/>
        </w:rPr>
        <w:t>представлений об окружающем</w:t>
      </w:r>
      <w:r w:rsidRPr="00AD6A25">
        <w:rPr>
          <w:rFonts w:ascii="Times New Roman" w:hAnsi="Times New Roman"/>
          <w:sz w:val="28"/>
          <w:szCs w:val="28"/>
        </w:rPr>
        <w:t xml:space="preserve">, которые получают благодаря своей активности, стремлению задавать вопросы и экспериментировать. </w:t>
      </w:r>
      <w:r w:rsidRPr="00AD6A25">
        <w:rPr>
          <w:rFonts w:ascii="Times New Roman" w:hAnsi="Times New Roman"/>
          <w:iCs/>
          <w:sz w:val="28"/>
          <w:szCs w:val="28"/>
        </w:rPr>
        <w:t xml:space="preserve">Внимание </w:t>
      </w:r>
      <w:r w:rsidRPr="00AD6A25">
        <w:rPr>
          <w:rFonts w:ascii="Times New Roman" w:hAnsi="Times New Roman"/>
          <w:sz w:val="28"/>
          <w:szCs w:val="28"/>
        </w:rPr>
        <w:t xml:space="preserve">детей становится более устойчивым и произвольным. Они могут заниматься не очень привлекательным, но нужным делом в течение 20-25 минут вместе </w:t>
      </w:r>
      <w:proofErr w:type="gramStart"/>
      <w:r w:rsidRPr="00AD6A25">
        <w:rPr>
          <w:rFonts w:ascii="Times New Roman" w:hAnsi="Times New Roman"/>
          <w:sz w:val="28"/>
          <w:szCs w:val="28"/>
        </w:rPr>
        <w:t>со</w:t>
      </w:r>
      <w:proofErr w:type="gramEnd"/>
      <w:r w:rsidRPr="00AD6A25">
        <w:rPr>
          <w:rFonts w:ascii="Times New Roman" w:hAnsi="Times New Roman"/>
          <w:sz w:val="28"/>
          <w:szCs w:val="28"/>
        </w:rPr>
        <w:t xml:space="preserve"> взрослым. Ребенок этого возраста уже способен действовать по </w:t>
      </w:r>
      <w:r w:rsidRPr="00AD6A25">
        <w:rPr>
          <w:rFonts w:ascii="Times New Roman" w:hAnsi="Times New Roman"/>
          <w:iCs/>
          <w:sz w:val="28"/>
          <w:szCs w:val="28"/>
        </w:rPr>
        <w:t>правилу</w:t>
      </w:r>
      <w:r w:rsidRPr="00AD6A25">
        <w:rPr>
          <w:rFonts w:ascii="Times New Roman" w:hAnsi="Times New Roman"/>
          <w:sz w:val="28"/>
          <w:szCs w:val="28"/>
        </w:rPr>
        <w:t>, которое задается взрослым (отобрать несколько фигур определенной формы</w:t>
      </w:r>
      <w:r w:rsidRPr="00AD6A2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D6A25">
        <w:rPr>
          <w:rFonts w:ascii="Times New Roman" w:hAnsi="Times New Roman"/>
          <w:sz w:val="28"/>
          <w:szCs w:val="28"/>
        </w:rPr>
        <w:t>и цвета, отыскать на картинке изображение предметов и заштриховать их определенным образом).</w:t>
      </w:r>
    </w:p>
    <w:p w:rsidR="00D93732" w:rsidRPr="00AD6A25" w:rsidRDefault="00D93732" w:rsidP="00D93732">
      <w:pPr>
        <w:ind w:firstLine="540"/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Объем </w:t>
      </w:r>
      <w:r w:rsidRPr="00AD6A25">
        <w:rPr>
          <w:rFonts w:ascii="Times New Roman" w:hAnsi="Times New Roman"/>
          <w:iCs/>
          <w:sz w:val="28"/>
          <w:szCs w:val="28"/>
        </w:rPr>
        <w:t>памяти</w:t>
      </w:r>
      <w:r w:rsidRPr="00AD6A25">
        <w:rPr>
          <w:rFonts w:ascii="Times New Roman" w:hAnsi="Times New Roman"/>
          <w:sz w:val="28"/>
          <w:szCs w:val="28"/>
        </w:rPr>
        <w:t xml:space="preserve"> изменяется не существенно.  Улучшается ее устойчивость.  При этом для запоминания детьми уже могут использоваться несложные приемы и средства.</w:t>
      </w:r>
    </w:p>
    <w:p w:rsidR="00D93732" w:rsidRPr="00AD6A25" w:rsidRDefault="00D93732" w:rsidP="00D93732">
      <w:pPr>
        <w:tabs>
          <w:tab w:val="left" w:pos="720"/>
          <w:tab w:val="left" w:pos="900"/>
        </w:tabs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>На шестом году жизни ребенка происходят важные изменения в развитии</w:t>
      </w:r>
      <w:r w:rsidRPr="00AD6A25">
        <w:rPr>
          <w:rFonts w:ascii="Times New Roman" w:hAnsi="Times New Roman"/>
          <w:iCs/>
          <w:sz w:val="28"/>
          <w:szCs w:val="28"/>
        </w:rPr>
        <w:t xml:space="preserve"> речи</w:t>
      </w:r>
      <w:r w:rsidRPr="00AD6A25">
        <w:rPr>
          <w:rFonts w:ascii="Times New Roman" w:hAnsi="Times New Roman"/>
          <w:sz w:val="28"/>
          <w:szCs w:val="28"/>
        </w:rPr>
        <w:t>. Для детей этого возраста становится нормой правильное произношение звуков.  Ребенок может читать стихи грустно, весело или торжественно, способен регулировать громкость голоса и темп речи в зависимости от ситуации (громко читать стихи на празднике или тихо делиться своими секретами и т.п.)</w:t>
      </w:r>
      <w:proofErr w:type="gramStart"/>
      <w:r w:rsidRPr="00AD6A25">
        <w:rPr>
          <w:rFonts w:ascii="Times New Roman" w:hAnsi="Times New Roman"/>
          <w:sz w:val="28"/>
          <w:szCs w:val="28"/>
        </w:rPr>
        <w:t>.С</w:t>
      </w:r>
      <w:proofErr w:type="gramEnd"/>
      <w:r w:rsidRPr="00AD6A25">
        <w:rPr>
          <w:rFonts w:ascii="Times New Roman" w:hAnsi="Times New Roman"/>
          <w:sz w:val="28"/>
          <w:szCs w:val="28"/>
        </w:rPr>
        <w:t xml:space="preserve">тарших детей уже привлекают образность, обрядность, игровые элементы в сочетании со словом и движением. </w:t>
      </w:r>
      <w:proofErr w:type="spellStart"/>
      <w:proofErr w:type="gramStart"/>
      <w:r w:rsidRPr="00AD6A25">
        <w:rPr>
          <w:rFonts w:ascii="Times New Roman" w:hAnsi="Times New Roman"/>
          <w:sz w:val="28"/>
          <w:szCs w:val="28"/>
        </w:rPr>
        <w:t>Заклички</w:t>
      </w:r>
      <w:proofErr w:type="spellEnd"/>
      <w:r w:rsidRPr="00AD6A25">
        <w:rPr>
          <w:rFonts w:ascii="Times New Roman" w:hAnsi="Times New Roman"/>
          <w:sz w:val="28"/>
          <w:szCs w:val="28"/>
        </w:rPr>
        <w:t>,  колядки, считалки, небылицы,  песенки, сказки, сказания, мифы, легенды, предания детей старшего дошкольного возраста интересуют с точки зрения их содержания и оценочного отношения к «добру» и «злу».</w:t>
      </w:r>
      <w:proofErr w:type="gramEnd"/>
    </w:p>
    <w:p w:rsidR="00D93732" w:rsidRPr="00AD6A25" w:rsidRDefault="00D93732" w:rsidP="00D93732">
      <w:pPr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 В </w:t>
      </w:r>
      <w:r w:rsidRPr="00AD6A25">
        <w:rPr>
          <w:rFonts w:ascii="Times New Roman" w:hAnsi="Times New Roman"/>
          <w:i/>
          <w:iCs/>
          <w:sz w:val="28"/>
          <w:szCs w:val="28"/>
        </w:rPr>
        <w:t>продуктивной деятельности</w:t>
      </w:r>
      <w:r w:rsidRPr="00AD6A25">
        <w:rPr>
          <w:rFonts w:ascii="Times New Roman" w:hAnsi="Times New Roman"/>
          <w:sz w:val="28"/>
          <w:szCs w:val="28"/>
        </w:rPr>
        <w:t xml:space="preserve">  дети также могут изобразить задуманное (замысел ведет за собой изображение). Развитие мелкой моторики влияет на совершенствование техники художественного творчества.  Создавать из нарезанных фигур изображения разных предметов или декоративные композиции.</w:t>
      </w:r>
    </w:p>
    <w:p w:rsidR="00D93732" w:rsidRPr="00AD6A25" w:rsidRDefault="00D93732" w:rsidP="00D93732">
      <w:pPr>
        <w:ind w:firstLine="540"/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lastRenderedPageBreak/>
        <w:t xml:space="preserve">Дети конструируют по условиям, заданным  взрослым, но уже готовы к самостоятельному творческому конструированию из разных материалов. У них формируются обобщенные способы действий и обобщенные представления о конструируемых ими объектах. </w:t>
      </w:r>
    </w:p>
    <w:p w:rsidR="00D93732" w:rsidRPr="00AD6A25" w:rsidRDefault="00D93732" w:rsidP="00D93732">
      <w:pPr>
        <w:ind w:firstLine="540"/>
        <w:rPr>
          <w:rFonts w:ascii="Times New Roman" w:hAnsi="Times New Roman"/>
          <w:sz w:val="28"/>
          <w:szCs w:val="28"/>
        </w:rPr>
      </w:pPr>
    </w:p>
    <w:p w:rsidR="00D93732" w:rsidRPr="00AD6A25" w:rsidRDefault="00D93732" w:rsidP="00D93732">
      <w:pPr>
        <w:ind w:firstLine="540"/>
        <w:rPr>
          <w:rFonts w:ascii="Times New Roman" w:hAnsi="Times New Roman"/>
          <w:sz w:val="28"/>
          <w:szCs w:val="28"/>
        </w:rPr>
      </w:pPr>
    </w:p>
    <w:tbl>
      <w:tblPr>
        <w:tblW w:w="10632" w:type="dxa"/>
        <w:tblInd w:w="-201" w:type="dxa"/>
        <w:tblCellMar>
          <w:left w:w="0" w:type="dxa"/>
          <w:right w:w="0" w:type="dxa"/>
        </w:tblCellMar>
        <w:tblLook w:val="00A0"/>
      </w:tblPr>
      <w:tblGrid>
        <w:gridCol w:w="2315"/>
        <w:gridCol w:w="3845"/>
        <w:gridCol w:w="4472"/>
      </w:tblGrid>
      <w:tr w:rsidR="00D93732" w:rsidRPr="00AD6A25" w:rsidTr="007122BB">
        <w:trPr>
          <w:trHeight w:val="568"/>
        </w:trPr>
        <w:tc>
          <w:tcPr>
            <w:tcW w:w="23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tabs>
                <w:tab w:val="left" w:pos="1760"/>
                <w:tab w:val="left" w:pos="2327"/>
              </w:tabs>
              <w:spacing w:after="0" w:line="240" w:lineRule="auto"/>
              <w:ind w:right="202"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Направление развития детей</w:t>
            </w:r>
          </w:p>
        </w:tc>
        <w:tc>
          <w:tcPr>
            <w:tcW w:w="83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</w:rPr>
              <w:t>Особенности развития контингента детей 5-6 лет</w:t>
            </w:r>
          </w:p>
        </w:tc>
      </w:tr>
      <w:tr w:rsidR="00D93732" w:rsidRPr="00AD6A25" w:rsidTr="007122BB">
        <w:trPr>
          <w:trHeight w:val="825"/>
        </w:trPr>
        <w:tc>
          <w:tcPr>
            <w:tcW w:w="23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3732" w:rsidRPr="00AD6A25" w:rsidRDefault="00D93732" w:rsidP="00B452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Возрастные особенности детей шестого года жизни</w:t>
            </w:r>
          </w:p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Индивидуальные особенности контингента детей шестого года жизни</w:t>
            </w:r>
          </w:p>
        </w:tc>
      </w:tr>
      <w:tr w:rsidR="00D93732" w:rsidRPr="00AD6A25" w:rsidTr="007122BB">
        <w:trPr>
          <w:trHeight w:val="249"/>
        </w:trPr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Физическое</w:t>
            </w:r>
            <w:r w:rsidR="00027566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развитие</w:t>
            </w: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*при самообслуживании дети практически не нуждаются в помощи взрослых;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*дети владеют </w:t>
            </w:r>
            <w:proofErr w:type="gramStart"/>
            <w:r w:rsidRPr="00AD6A25">
              <w:rPr>
                <w:rFonts w:ascii="Times New Roman" w:hAnsi="Times New Roman"/>
                <w:sz w:val="28"/>
                <w:szCs w:val="28"/>
              </w:rPr>
              <w:t>обобщенными</w:t>
            </w:r>
            <w:proofErr w:type="gram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представлениям о своей </w:t>
            </w:r>
            <w:proofErr w:type="spellStart"/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гендерной</w:t>
            </w:r>
            <w:proofErr w:type="spell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принадлежности;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происходит дальнейшее развитие 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моторики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ребенка, наращивание и самостоятельное использование двигательного опыта; расширяются представления о самом себе, своих физических возможностях, физическом облике.</w:t>
            </w:r>
          </w:p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D93732">
            <w:pPr>
              <w:numPr>
                <w:ilvl w:val="0"/>
                <w:numId w:val="36"/>
              </w:numPr>
              <w:tabs>
                <w:tab w:val="num" w:pos="126"/>
                <w:tab w:val="left" w:pos="343"/>
              </w:tabs>
              <w:spacing w:after="0" w:line="240" w:lineRule="auto"/>
              <w:ind w:left="59"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практически все владеют культурой самообслуживания (накрывают на стол, участвуют в подготовке материалов по проводимой тематике);</w:t>
            </w:r>
          </w:p>
          <w:p w:rsidR="00D93732" w:rsidRPr="00AD6A25" w:rsidRDefault="00D93732" w:rsidP="00D93732">
            <w:pPr>
              <w:numPr>
                <w:ilvl w:val="0"/>
                <w:numId w:val="36"/>
              </w:numPr>
              <w:tabs>
                <w:tab w:val="num" w:pos="126"/>
                <w:tab w:val="left" w:pos="343"/>
              </w:tabs>
              <w:spacing w:after="0" w:line="240" w:lineRule="auto"/>
              <w:ind w:left="59"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владеют представлениями о </w:t>
            </w:r>
            <w:proofErr w:type="spellStart"/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гендерной</w:t>
            </w:r>
            <w:proofErr w:type="spellEnd"/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принадлежности;</w:t>
            </w:r>
          </w:p>
          <w:p w:rsidR="00D93732" w:rsidRPr="00AD6A25" w:rsidRDefault="00D93732" w:rsidP="00D93732">
            <w:pPr>
              <w:numPr>
                <w:ilvl w:val="0"/>
                <w:numId w:val="36"/>
              </w:numPr>
              <w:tabs>
                <w:tab w:val="num" w:pos="126"/>
                <w:tab w:val="left" w:pos="343"/>
              </w:tabs>
              <w:spacing w:after="0" w:line="240" w:lineRule="auto"/>
              <w:ind w:left="59"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многие дети правильно оценивают свои физические возможности, но есть 5-6 гиперактивных детей.</w:t>
            </w:r>
          </w:p>
        </w:tc>
      </w:tr>
      <w:tr w:rsidR="00D93732" w:rsidRPr="00AD6A25" w:rsidTr="007122BB">
        <w:trPr>
          <w:trHeight w:val="510"/>
        </w:trPr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027566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Познавательное развитие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*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общение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детей </w:t>
            </w:r>
            <w:proofErr w:type="gramStart"/>
            <w:r w:rsidRPr="00AD6A25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взрослыми становится сложнее и богаче по содержанию;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*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расширение и углубление представлений детей о 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форме, цвете, величине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предметов;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увеличивается устойчивость  непроизвольного 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внимания, увеличивается объем памяти;</w:t>
            </w:r>
          </w:p>
          <w:p w:rsidR="00D93732" w:rsidRPr="00AD6A25" w:rsidRDefault="00D93732" w:rsidP="007122BB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*развитие наглядно-образного 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мышления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, которое позволяет решать ребенку более сложные задачи, с использованием обобщенных </w:t>
            </w:r>
            <w:r w:rsidRPr="00AD6A25">
              <w:rPr>
                <w:rFonts w:ascii="Times New Roman" w:hAnsi="Times New Roman"/>
                <w:sz w:val="28"/>
                <w:szCs w:val="28"/>
              </w:rPr>
              <w:lastRenderedPageBreak/>
              <w:t>наглядных средств</w:t>
            </w:r>
            <w:r w:rsidR="007122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122BB" w:rsidRPr="00AD6A25" w:rsidRDefault="007122BB" w:rsidP="007122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lastRenderedPageBreak/>
              <w:t>*у всех детей 5-6 лет расширение и углубление представлений детей о форме, цвете, величине предметов;</w:t>
            </w:r>
          </w:p>
          <w:p w:rsidR="007122BB" w:rsidRPr="00AD6A25" w:rsidRDefault="007122BB" w:rsidP="007122BB">
            <w:pPr>
              <w:spacing w:after="0" w:line="240" w:lineRule="auto"/>
              <w:ind w:left="142" w:firstLine="142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у большинства увеличивается устойчивость  непроизвольного внимания, увеличивается объем памяти, кроме 2-3 человек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;</w:t>
            </w:r>
          </w:p>
          <w:p w:rsidR="00D93732" w:rsidRPr="00AD6A25" w:rsidRDefault="00D93732" w:rsidP="00B4528A">
            <w:pPr>
              <w:spacing w:after="0" w:line="240" w:lineRule="auto"/>
              <w:ind w:left="142"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122BB" w:rsidRPr="00AD6A25" w:rsidTr="007122BB">
        <w:trPr>
          <w:trHeight w:val="1975"/>
        </w:trPr>
        <w:tc>
          <w:tcPr>
            <w:tcW w:w="23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7122BB" w:rsidRDefault="007122BB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Речевое развитие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7122BB" w:rsidRPr="00AD6A25" w:rsidRDefault="007122BB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речевые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умения детей позволяют полноценно общаться с разным контингентом людей (взрослыми и сверстниками, знакомыми и незнакомыми).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2BB" w:rsidRPr="00AD6A25" w:rsidRDefault="007122BB" w:rsidP="007122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у большинства детей правильное произношение звуков, часть детей посещает </w:t>
            </w:r>
            <w:proofErr w:type="spellStart"/>
            <w:r w:rsidRPr="00AD6A25">
              <w:rPr>
                <w:rFonts w:ascii="Times New Roman" w:hAnsi="Times New Roman"/>
                <w:sz w:val="28"/>
                <w:szCs w:val="28"/>
              </w:rPr>
              <w:t>логопункт</w:t>
            </w:r>
            <w:proofErr w:type="spellEnd"/>
            <w:r w:rsidRPr="00AD6A2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122BB" w:rsidRPr="00AD6A25" w:rsidRDefault="007122BB" w:rsidP="007122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3732" w:rsidRPr="00AD6A25" w:rsidTr="007122BB">
        <w:trPr>
          <w:trHeight w:val="534"/>
        </w:trPr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7122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Художественно-эстетическое</w:t>
            </w:r>
            <w:r w:rsidR="0002756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развитие</w:t>
            </w: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*в продуктивной деятельности дети могут изобразить задуманное (замысел ведет за собой изображение);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совершенствуется техника художественного творчества;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*умеют лепить из целого куска глины, используя разные приемы лепки;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совершенствуется навыки работы с ножницами;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</w:t>
            </w:r>
            <w:proofErr w:type="gramStart"/>
            <w:r w:rsidRPr="00AD6A25">
              <w:rPr>
                <w:rFonts w:ascii="Times New Roman" w:hAnsi="Times New Roman"/>
                <w:sz w:val="28"/>
                <w:szCs w:val="28"/>
              </w:rPr>
              <w:t>готовы</w:t>
            </w:r>
            <w:proofErr w:type="gram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к самостоятельному творческому конструированию из разных материалов;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происходит обогащение музыкальной эрудиции.</w:t>
            </w:r>
          </w:p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все дети рисуют по замыслу и доводят начатое до конца, большинство детей могут рисовать без помощи воспитателя;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почти все дети могут лепить из цельного куска пластилина;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в основном все дети владеют необходимой техникой вырезания, а также техникой составления композиций по образцу и замыслу;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все дети конструируют по заданию;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*дети имеют представления о жанрах музыки.</w:t>
            </w:r>
          </w:p>
        </w:tc>
      </w:tr>
      <w:tr w:rsidR="00D93732" w:rsidRPr="00AD6A25" w:rsidTr="007122BB">
        <w:trPr>
          <w:trHeight w:val="674"/>
        </w:trPr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Социально-коммуникативное</w:t>
            </w:r>
          </w:p>
          <w:p w:rsidR="00027566" w:rsidRPr="00AD6A25" w:rsidRDefault="00027566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развитие</w:t>
            </w: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 * осознание детьми общепринятых норм и правил поведения и обязательности их выполнения. Повышается избирательность и устойчивость взаимоотношений со сверстниками;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дети имеют дифференцированное представление о своей </w:t>
            </w:r>
            <w:proofErr w:type="spellStart"/>
            <w:r w:rsidRPr="00AD6A25">
              <w:rPr>
                <w:rFonts w:ascii="Times New Roman" w:hAnsi="Times New Roman"/>
                <w:sz w:val="28"/>
                <w:szCs w:val="28"/>
              </w:rPr>
              <w:t>гендерной</w:t>
            </w:r>
            <w:proofErr w:type="spell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принадлежности по существенным признакам;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*устанавливают связь между профессиями мужчин и </w:t>
            </w:r>
            <w:r w:rsidRPr="00AD6A25">
              <w:rPr>
                <w:rFonts w:ascii="Times New Roman" w:hAnsi="Times New Roman"/>
                <w:sz w:val="28"/>
                <w:szCs w:val="28"/>
              </w:rPr>
              <w:lastRenderedPageBreak/>
              <w:t>женщин и их полом;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происходят изменения в детской игре, в игровом взаимодействии, в котором существенное место начинает занимать совместное обсуждение правил игры.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повышается возможности безопасности жизнедеятельности ребенка 5-6 лет.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в старшем дошкольном возрасте активно развивается планирование и само оценивание трудовой деятельности. Освоенные ранее виды труда выполняются качественно. Становится возможным освоение детьми разных видов ручного труда.</w:t>
            </w:r>
          </w:p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* все дети знают и соблюдают нормы и правила поведения дома, в детском саду, в социуме; большинство выполняют эти правила постоянно, у детей появляются друзья;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имеют представление о своей </w:t>
            </w:r>
            <w:proofErr w:type="spellStart"/>
            <w:r w:rsidRPr="00AD6A25">
              <w:rPr>
                <w:rFonts w:ascii="Times New Roman" w:hAnsi="Times New Roman"/>
                <w:sz w:val="28"/>
                <w:szCs w:val="28"/>
              </w:rPr>
              <w:t>гендерной</w:t>
            </w:r>
            <w:proofErr w:type="spell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принадлежности по определенным признакам;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игры детей строятся с учетом их </w:t>
            </w:r>
            <w:proofErr w:type="spellStart"/>
            <w:r w:rsidRPr="00AD6A25">
              <w:rPr>
                <w:rFonts w:ascii="Times New Roman" w:hAnsi="Times New Roman"/>
                <w:sz w:val="28"/>
                <w:szCs w:val="28"/>
              </w:rPr>
              <w:t>гендерной</w:t>
            </w:r>
            <w:proofErr w:type="spell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принадлежности, на первое место ставится обсуждение самой первой игры и распределение ролей;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все дети владеют необходимыми навыками по технике безопасности, </w:t>
            </w:r>
            <w:r w:rsidRPr="00AD6A2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могут объяснить неправильные действия своего сверстника. </w:t>
            </w:r>
          </w:p>
          <w:p w:rsidR="00D93732" w:rsidRPr="00AD6A25" w:rsidRDefault="00D93732" w:rsidP="00B4528A">
            <w:pPr>
              <w:pStyle w:val="a5"/>
              <w:ind w:left="116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дети владеют необходимыми трудовыми навыками, качественно выполняют поручения воспитателя.</w:t>
            </w:r>
          </w:p>
        </w:tc>
      </w:tr>
    </w:tbl>
    <w:p w:rsidR="00D93732" w:rsidRPr="00AD6A25" w:rsidRDefault="00D93732" w:rsidP="00D93732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D93732" w:rsidRPr="00AD6A25" w:rsidRDefault="00D93732" w:rsidP="00D93732">
      <w:pPr>
        <w:spacing w:after="0" w:line="240" w:lineRule="auto"/>
        <w:jc w:val="center"/>
        <w:rPr>
          <w:rFonts w:ascii="Times New Roman" w:hAnsi="Times New Roman"/>
          <w:b/>
          <w:bCs/>
          <w:color w:val="262626"/>
          <w:sz w:val="32"/>
          <w:szCs w:val="32"/>
          <w:u w:val="single"/>
        </w:rPr>
      </w:pPr>
      <w:r w:rsidRPr="00AD6A25">
        <w:rPr>
          <w:rFonts w:ascii="Times New Roman" w:hAnsi="Times New Roman"/>
          <w:b/>
          <w:bCs/>
          <w:sz w:val="32"/>
          <w:szCs w:val="32"/>
          <w:u w:val="single"/>
        </w:rPr>
        <w:t xml:space="preserve"> </w:t>
      </w:r>
      <w:r w:rsidRPr="00AD6A25">
        <w:rPr>
          <w:rFonts w:ascii="Times New Roman" w:hAnsi="Times New Roman"/>
          <w:b/>
          <w:bCs/>
          <w:color w:val="262626"/>
          <w:sz w:val="32"/>
          <w:szCs w:val="32"/>
          <w:u w:val="single"/>
        </w:rPr>
        <w:t xml:space="preserve">Возрастные особенности детей  </w:t>
      </w:r>
      <w:r w:rsidRPr="00AD6A25">
        <w:rPr>
          <w:rFonts w:ascii="Times New Roman" w:hAnsi="Times New Roman"/>
          <w:b/>
          <w:bCs/>
          <w:sz w:val="32"/>
          <w:szCs w:val="32"/>
          <w:u w:val="single"/>
        </w:rPr>
        <w:t>от 6 до 7 лет</w:t>
      </w:r>
      <w:proofErr w:type="gramStart"/>
      <w:r w:rsidRPr="00AD6A25">
        <w:rPr>
          <w:b/>
          <w:bCs/>
          <w:sz w:val="32"/>
          <w:szCs w:val="32"/>
          <w:u w:val="single"/>
        </w:rPr>
        <w:t xml:space="preserve"> .</w:t>
      </w:r>
      <w:proofErr w:type="gramEnd"/>
      <w:r w:rsidRPr="00AD6A25">
        <w:rPr>
          <w:b/>
          <w:bCs/>
          <w:sz w:val="32"/>
          <w:szCs w:val="32"/>
          <w:u w:val="single"/>
        </w:rPr>
        <w:t xml:space="preserve">     </w:t>
      </w:r>
    </w:p>
    <w:p w:rsidR="00D93732" w:rsidRPr="00AD6A25" w:rsidRDefault="00D93732" w:rsidP="00D93732">
      <w:pPr>
        <w:pStyle w:val="34"/>
        <w:spacing w:line="240" w:lineRule="auto"/>
        <w:rPr>
          <w:rFonts w:ascii="Calibri" w:eastAsia="Calibri" w:hAnsi="Calibri"/>
          <w:b/>
          <w:bCs/>
          <w:sz w:val="28"/>
          <w:szCs w:val="28"/>
        </w:rPr>
      </w:pPr>
      <w:r w:rsidRPr="00AD6A25">
        <w:rPr>
          <w:rFonts w:ascii="Calibri" w:eastAsia="Calibri" w:hAnsi="Calibri"/>
          <w:b/>
          <w:bCs/>
          <w:sz w:val="28"/>
          <w:szCs w:val="28"/>
        </w:rPr>
        <w:t xml:space="preserve">      </w:t>
      </w:r>
    </w:p>
    <w:p w:rsidR="00D93732" w:rsidRPr="00AD6A25" w:rsidRDefault="00D93732" w:rsidP="00D93732">
      <w:pPr>
        <w:pStyle w:val="34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</w:t>
      </w:r>
      <w:r w:rsidRPr="00AD6A25">
        <w:rPr>
          <w:rFonts w:ascii="Times New Roman" w:hAnsi="Times New Roman" w:cs="Times New Roman"/>
          <w:sz w:val="28"/>
          <w:szCs w:val="28"/>
        </w:rPr>
        <w:t xml:space="preserve">В целом  ребенок 6-7 лет осознает себя как личность, как самостоятельный субъект  деятельности и поведения.  </w:t>
      </w:r>
    </w:p>
    <w:p w:rsidR="00D93732" w:rsidRPr="00AD6A25" w:rsidRDefault="00D93732" w:rsidP="00D93732">
      <w:pPr>
        <w:tabs>
          <w:tab w:val="left" w:pos="900"/>
        </w:tabs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AD6A25">
        <w:rPr>
          <w:rFonts w:ascii="Times New Roman" w:hAnsi="Times New Roman"/>
          <w:sz w:val="28"/>
          <w:szCs w:val="28"/>
        </w:rPr>
        <w:t>Дети способны давать определения некоторым моральным понятиям: «добрый человек – это такой, который, всем помогает и хорошо относится, защищает слабых»,  и достаточно тонко их различать, например, очень хорошо различают положительную окрашенность слова «экономный» и отрицательную - слова «жадный».</w:t>
      </w:r>
      <w:proofErr w:type="gramEnd"/>
      <w:r w:rsidRPr="00AD6A25">
        <w:rPr>
          <w:rFonts w:ascii="Times New Roman" w:hAnsi="Times New Roman"/>
          <w:sz w:val="28"/>
          <w:szCs w:val="28"/>
        </w:rPr>
        <w:t xml:space="preserve">  Они могут совершать позитивный нравственный выбор не только в воображаемом плане, но и в реальных ситуациях (например, могут самостоятельно, без внешнего принуждения, отказаться от чего-то приятного в пользу  близкого человека).          </w:t>
      </w:r>
    </w:p>
    <w:p w:rsidR="00D93732" w:rsidRPr="00AD6A25" w:rsidRDefault="00D93732" w:rsidP="00D93732">
      <w:pPr>
        <w:tabs>
          <w:tab w:val="left" w:pos="900"/>
        </w:tabs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     Социально-нравственные чувства и эмоции достаточно устойчивы. Игровая деятельность дошкольников с использованием фольклорного материала насыщается нравственными эталонами, у детей зарождается и развивается </w:t>
      </w:r>
      <w:proofErr w:type="spellStart"/>
      <w:r w:rsidRPr="00AD6A25">
        <w:rPr>
          <w:rFonts w:ascii="Times New Roman" w:hAnsi="Times New Roman"/>
          <w:sz w:val="28"/>
          <w:szCs w:val="28"/>
        </w:rPr>
        <w:t>эмпатия</w:t>
      </w:r>
      <w:proofErr w:type="spellEnd"/>
      <w:r w:rsidRPr="00AD6A25">
        <w:rPr>
          <w:rFonts w:ascii="Times New Roman" w:hAnsi="Times New Roman"/>
          <w:sz w:val="28"/>
          <w:szCs w:val="28"/>
        </w:rPr>
        <w:t xml:space="preserve"> (сопереживание) к их непосредственному окружению. И дети понимают, что именно </w:t>
      </w:r>
      <w:r w:rsidRPr="00AD6A25">
        <w:rPr>
          <w:rFonts w:ascii="Times New Roman" w:hAnsi="Times New Roman"/>
          <w:sz w:val="28"/>
          <w:szCs w:val="28"/>
        </w:rPr>
        <w:lastRenderedPageBreak/>
        <w:t>со своими сверстниками, и взрослыми, и близкими необходимо быть добрым, заботливым, милосердным, и именно здесь и теперь, а не в далеком будущем.</w:t>
      </w:r>
    </w:p>
    <w:p w:rsidR="00D93732" w:rsidRPr="00AD6A25" w:rsidRDefault="00D93732" w:rsidP="00D93732">
      <w:pPr>
        <w:tabs>
          <w:tab w:val="num" w:pos="1440"/>
        </w:tabs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               К концу дошкольного возраста происходят существенные изменения  в эмоциональной сфере. У детей этого возраста более богатая эмоциональная жизнь, их эмоции глубоки и разнообразны по содержанию. </w:t>
      </w:r>
    </w:p>
    <w:p w:rsidR="00D93732" w:rsidRPr="00AD6A25" w:rsidRDefault="00D93732" w:rsidP="00D93732">
      <w:pPr>
        <w:rPr>
          <w:rFonts w:ascii="Times New Roman" w:hAnsi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Сложнее и богаче по содержанию становится </w:t>
      </w:r>
      <w:r w:rsidRPr="00AD6A25">
        <w:rPr>
          <w:rFonts w:ascii="Times New Roman" w:hAnsi="Times New Roman"/>
          <w:i/>
          <w:iCs/>
          <w:sz w:val="28"/>
          <w:szCs w:val="28"/>
        </w:rPr>
        <w:t>общение</w:t>
      </w:r>
      <w:r w:rsidRPr="00AD6A25">
        <w:rPr>
          <w:rFonts w:ascii="Times New Roman" w:hAnsi="Times New Roman"/>
          <w:sz w:val="28"/>
          <w:szCs w:val="28"/>
        </w:rPr>
        <w:t xml:space="preserve"> ребенка </w:t>
      </w:r>
      <w:proofErr w:type="gramStart"/>
      <w:r w:rsidRPr="00AD6A25">
        <w:rPr>
          <w:rFonts w:ascii="Times New Roman" w:hAnsi="Times New Roman"/>
          <w:sz w:val="28"/>
          <w:szCs w:val="28"/>
        </w:rPr>
        <w:t>со</w:t>
      </w:r>
      <w:proofErr w:type="gramEnd"/>
      <w:r w:rsidRPr="00AD6A25">
        <w:rPr>
          <w:rFonts w:ascii="Times New Roman" w:hAnsi="Times New Roman"/>
          <w:sz w:val="28"/>
          <w:szCs w:val="28"/>
        </w:rPr>
        <w:t xml:space="preserve"> взрослым. По-прежнему нуждаясь в доброжелательном внимании, уважении и сотрудничестве взрослого, ребенок при этом стремится, как можно больше узнать о нем, причем круг его интересов выходит за рамки конкретного.</w:t>
      </w:r>
    </w:p>
    <w:p w:rsidR="00D93732" w:rsidRPr="00AD6A25" w:rsidRDefault="00D93732" w:rsidP="00D93732">
      <w:pPr>
        <w:rPr>
          <w:rStyle w:val="FontStyle207"/>
          <w:rFonts w:ascii="Times New Roman" w:hAnsi="Times New Roman" w:cs="Times New Roman"/>
          <w:sz w:val="28"/>
          <w:szCs w:val="28"/>
        </w:rPr>
      </w:pPr>
      <w:r w:rsidRPr="00AD6A25">
        <w:rPr>
          <w:rFonts w:ascii="Times New Roman" w:hAnsi="Times New Roman"/>
          <w:sz w:val="28"/>
          <w:szCs w:val="28"/>
        </w:rPr>
        <w:t xml:space="preserve">     </w:t>
      </w:r>
      <w:r w:rsidRPr="00AD6A25">
        <w:rPr>
          <w:rStyle w:val="FontStyle207"/>
          <w:rFonts w:ascii="Times New Roman" w:hAnsi="Times New Roman" w:cs="Times New Roman"/>
          <w:sz w:val="28"/>
          <w:szCs w:val="28"/>
        </w:rPr>
        <w:t>В подготовительной к школе группе завершается дошкольный возраст. Его основные достижения связаны с освоением мира вещей как предметов человеческой культуры; освоением форм позитивного общения с людьми; развитием половой идентификации, формированием позиции школьника.</w:t>
      </w:r>
    </w:p>
    <w:p w:rsidR="00D93732" w:rsidRPr="00AD6A25" w:rsidRDefault="00D93732" w:rsidP="00D93732">
      <w:pPr>
        <w:pStyle w:val="Style11"/>
        <w:widowControl/>
        <w:ind w:firstLine="709"/>
        <w:rPr>
          <w:rStyle w:val="FontStyle207"/>
          <w:rFonts w:ascii="Times New Roman" w:hAnsi="Times New Roman"/>
          <w:sz w:val="28"/>
          <w:szCs w:val="28"/>
        </w:rPr>
      </w:pPr>
      <w:r w:rsidRPr="00AD6A25">
        <w:rPr>
          <w:rStyle w:val="FontStyle207"/>
          <w:rFonts w:ascii="Times New Roman" w:hAnsi="Times New Roman"/>
          <w:sz w:val="28"/>
          <w:szCs w:val="28"/>
        </w:rPr>
        <w:t>К концу дошкольного возраста ребенок обладает высоким уровнем поз</w:t>
      </w:r>
      <w:r w:rsidRPr="00AD6A25">
        <w:rPr>
          <w:rStyle w:val="FontStyle207"/>
          <w:rFonts w:ascii="Times New Roman" w:hAnsi="Times New Roman"/>
          <w:sz w:val="28"/>
          <w:szCs w:val="28"/>
        </w:rPr>
        <w:softHyphen/>
        <w:t>навательного и личностного развития, что позволяет ему в дальнейшем успешно учиться в школе.</w:t>
      </w:r>
    </w:p>
    <w:p w:rsidR="00D93732" w:rsidRPr="00AD6A25" w:rsidRDefault="00D93732" w:rsidP="00D9373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Ind w:w="-626" w:type="dxa"/>
        <w:tblCellMar>
          <w:left w:w="0" w:type="dxa"/>
          <w:right w:w="0" w:type="dxa"/>
        </w:tblCellMar>
        <w:tblLook w:val="00A0"/>
      </w:tblPr>
      <w:tblGrid>
        <w:gridCol w:w="2315"/>
        <w:gridCol w:w="3868"/>
        <w:gridCol w:w="3882"/>
      </w:tblGrid>
      <w:tr w:rsidR="00D93732" w:rsidRPr="00AD6A25" w:rsidTr="00D93732">
        <w:trPr>
          <w:trHeight w:val="568"/>
        </w:trPr>
        <w:tc>
          <w:tcPr>
            <w:tcW w:w="18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tabs>
                <w:tab w:val="left" w:pos="1760"/>
                <w:tab w:val="left" w:pos="2327"/>
              </w:tabs>
              <w:spacing w:after="0" w:line="240" w:lineRule="auto"/>
              <w:ind w:right="202" w:firstLine="142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Направления развития детей</w:t>
            </w:r>
          </w:p>
        </w:tc>
        <w:tc>
          <w:tcPr>
            <w:tcW w:w="8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</w:rPr>
              <w:t>Особенности развития контингента детей 6-7 лет</w:t>
            </w:r>
          </w:p>
        </w:tc>
      </w:tr>
      <w:tr w:rsidR="00D93732" w:rsidRPr="00AD6A25" w:rsidTr="00D93732">
        <w:trPr>
          <w:trHeight w:val="825"/>
        </w:trPr>
        <w:tc>
          <w:tcPr>
            <w:tcW w:w="18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3732" w:rsidRPr="00AD6A25" w:rsidRDefault="00D93732" w:rsidP="00B452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Возрастные особенности детей седьмого года жизни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Индивидуальные особенности контингента детей седьмого года жизни</w:t>
            </w:r>
          </w:p>
        </w:tc>
      </w:tr>
      <w:tr w:rsidR="00D93732" w:rsidRPr="00AD6A25" w:rsidTr="00D93732">
        <w:trPr>
          <w:trHeight w:val="2818"/>
        </w:trPr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Физическое</w:t>
            </w:r>
            <w:r w:rsidR="00027566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развитие</w:t>
            </w:r>
          </w:p>
        </w:tc>
        <w:tc>
          <w:tcPr>
            <w:tcW w:w="4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*дети уверенно владеют культурой самообслуживания;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*дети владеют </w:t>
            </w:r>
            <w:proofErr w:type="gramStart"/>
            <w:r w:rsidRPr="00AD6A25">
              <w:rPr>
                <w:rFonts w:ascii="Times New Roman" w:hAnsi="Times New Roman"/>
                <w:sz w:val="28"/>
                <w:szCs w:val="28"/>
              </w:rPr>
              <w:t>обобщенными</w:t>
            </w:r>
            <w:proofErr w:type="gram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представлениям о своей </w:t>
            </w:r>
            <w:proofErr w:type="spellStart"/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гендерной</w:t>
            </w:r>
            <w:proofErr w:type="spell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принадлежности;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происходит дальнейшее развитие 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моторики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ребенка, наращивание и самостоятельное использование двигательного опыта; расширяются представления о самом себе, своих физических возможностях, физическом облике.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D93732">
            <w:pPr>
              <w:numPr>
                <w:ilvl w:val="0"/>
                <w:numId w:val="36"/>
              </w:numPr>
              <w:tabs>
                <w:tab w:val="num" w:pos="126"/>
                <w:tab w:val="left" w:pos="343"/>
              </w:tabs>
              <w:spacing w:after="0" w:line="240" w:lineRule="auto"/>
              <w:ind w:left="59"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практически все владеют культурой самообслуживания (накрывают на стол, участвуют в подготовке материалов по проводимой тематике);</w:t>
            </w:r>
          </w:p>
          <w:p w:rsidR="00D93732" w:rsidRPr="00AD6A25" w:rsidRDefault="00D93732" w:rsidP="00D93732">
            <w:pPr>
              <w:numPr>
                <w:ilvl w:val="0"/>
                <w:numId w:val="36"/>
              </w:numPr>
              <w:tabs>
                <w:tab w:val="num" w:pos="126"/>
                <w:tab w:val="left" w:pos="343"/>
              </w:tabs>
              <w:spacing w:after="0" w:line="240" w:lineRule="auto"/>
              <w:ind w:left="59"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владеют представлениями о </w:t>
            </w:r>
            <w:proofErr w:type="spellStart"/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гендерной</w:t>
            </w:r>
            <w:proofErr w:type="spellEnd"/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принадлежности;</w:t>
            </w:r>
          </w:p>
          <w:p w:rsidR="00D93732" w:rsidRPr="00AD6A25" w:rsidRDefault="00D93732" w:rsidP="00D93732">
            <w:pPr>
              <w:numPr>
                <w:ilvl w:val="0"/>
                <w:numId w:val="36"/>
              </w:numPr>
              <w:tabs>
                <w:tab w:val="num" w:pos="126"/>
                <w:tab w:val="left" w:pos="343"/>
              </w:tabs>
              <w:spacing w:after="0" w:line="240" w:lineRule="auto"/>
              <w:ind w:left="59" w:firstLine="142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многие дети правильно оценивают свои физические возможности, но есть 5-6 гиперактивных детей.</w:t>
            </w:r>
          </w:p>
        </w:tc>
      </w:tr>
      <w:tr w:rsidR="00D93732" w:rsidRPr="00AD6A25" w:rsidTr="007122BB">
        <w:trPr>
          <w:trHeight w:val="5460"/>
        </w:trPr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027566" w:rsidP="00B4528A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Познавательное развитие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*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общение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детей </w:t>
            </w:r>
            <w:proofErr w:type="gramStart"/>
            <w:r w:rsidRPr="00AD6A25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взрослыми становится сложнее и богаче по содержанию;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*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расширение и углубление представлений детей о 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форме, цвете, величине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предметов;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увеличивается устойчивость  непроизвольного 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внимания, увеличивается объем памяти;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*развитие наглядно-образного 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мышления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>, которое позволяет решать ребенку более сложные задачи, с использованием обобщенных наглядных средств;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93732" w:rsidRPr="00AD6A25" w:rsidRDefault="00D93732" w:rsidP="00B4528A">
            <w:pPr>
              <w:spacing w:after="0" w:line="240" w:lineRule="auto"/>
              <w:ind w:left="142"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*у всех детей 6-7- лет расширение и углубление представлений детей о форме, цвете, величине предметов;</w:t>
            </w:r>
          </w:p>
          <w:p w:rsidR="00D93732" w:rsidRPr="00AD6A25" w:rsidRDefault="00D93732" w:rsidP="00B4528A">
            <w:pPr>
              <w:spacing w:after="0" w:line="240" w:lineRule="auto"/>
              <w:ind w:left="142" w:firstLine="142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у большинства увеличивается устойчивость  непроизвольного внимания, увеличивается объем памяти, кроме 2-3 человек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>;</w:t>
            </w:r>
          </w:p>
          <w:p w:rsidR="00D93732" w:rsidRDefault="00D93732" w:rsidP="00B4528A">
            <w:pPr>
              <w:spacing w:after="0" w:line="240" w:lineRule="auto"/>
              <w:ind w:left="142"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*развитие наглядно-образного мышления (дети сами представляют, ассоциируют и могут изобразить представленное);</w:t>
            </w:r>
          </w:p>
          <w:p w:rsidR="007122BB" w:rsidRDefault="007122BB" w:rsidP="00B4528A">
            <w:pPr>
              <w:spacing w:after="0" w:line="240" w:lineRule="auto"/>
              <w:ind w:left="142" w:firstLine="142"/>
              <w:rPr>
                <w:rFonts w:ascii="Times New Roman" w:hAnsi="Times New Roman"/>
                <w:sz w:val="28"/>
                <w:szCs w:val="28"/>
              </w:rPr>
            </w:pPr>
          </w:p>
          <w:p w:rsidR="007122BB" w:rsidRPr="00AD6A25" w:rsidRDefault="007122BB" w:rsidP="00B4528A">
            <w:pPr>
              <w:spacing w:after="0" w:line="240" w:lineRule="auto"/>
              <w:ind w:left="142" w:firstLine="142"/>
              <w:rPr>
                <w:rFonts w:ascii="Times New Roman" w:hAnsi="Times New Roman"/>
                <w:sz w:val="28"/>
                <w:szCs w:val="28"/>
              </w:rPr>
            </w:pPr>
          </w:p>
          <w:p w:rsidR="00D93732" w:rsidRPr="00AD6A25" w:rsidRDefault="00D93732" w:rsidP="007122BB">
            <w:pPr>
              <w:spacing w:after="0" w:line="240" w:lineRule="auto"/>
              <w:ind w:left="142"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122BB" w:rsidRPr="00AD6A25" w:rsidTr="007122BB">
        <w:trPr>
          <w:trHeight w:val="2280"/>
        </w:trPr>
        <w:tc>
          <w:tcPr>
            <w:tcW w:w="186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7122BB" w:rsidRDefault="007122BB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7122BB" w:rsidRPr="00AD6A25" w:rsidRDefault="007122BB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</w:rPr>
            </w:pPr>
          </w:p>
          <w:p w:rsidR="007122BB" w:rsidRPr="00AD6A25" w:rsidRDefault="007122BB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</w:t>
            </w:r>
            <w:r w:rsidRPr="00AD6A25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речевые</w:t>
            </w:r>
            <w:r w:rsidRPr="00AD6A25">
              <w:rPr>
                <w:rFonts w:ascii="Times New Roman" w:hAnsi="Times New Roman"/>
                <w:sz w:val="28"/>
                <w:szCs w:val="28"/>
              </w:rPr>
              <w:t xml:space="preserve"> умения детей позволяют полноценно общаться с разным контингентом людей (взрослыми и сверстниками, знакомыми и незнакомыми).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2BB" w:rsidRPr="00AD6A25" w:rsidRDefault="007122BB" w:rsidP="00B4528A">
            <w:pPr>
              <w:spacing w:after="0" w:line="240" w:lineRule="auto"/>
              <w:ind w:left="142"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почти все дети могут свободно общаться с разным контингентом людей, кроме детей ОНР.</w:t>
            </w:r>
          </w:p>
        </w:tc>
      </w:tr>
      <w:tr w:rsidR="00D93732" w:rsidRPr="00AD6A25" w:rsidTr="00D93732">
        <w:trPr>
          <w:trHeight w:val="1383"/>
        </w:trPr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t>Художественно-эстетическое</w:t>
            </w:r>
            <w:r w:rsidR="0002756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развитие</w:t>
            </w:r>
          </w:p>
        </w:tc>
        <w:tc>
          <w:tcPr>
            <w:tcW w:w="4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pStyle w:val="a5"/>
              <w:ind w:left="116"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*дети формируются как будущий самостоятельный читатель.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под руководством взрослого инсценируют  отрывки из прочитанных и понравившихся произведений, примеряют на себя различные роли, обсуждают со сверстниками поведение персонажей;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*умеют понимать художественный образ, представленный в произведении, пояснять использование средств выразительности, эстетически оценивать результат музыкально-художественной </w:t>
            </w:r>
            <w:r w:rsidRPr="00AD6A25">
              <w:rPr>
                <w:rFonts w:ascii="Times New Roman" w:hAnsi="Times New Roman"/>
                <w:sz w:val="28"/>
                <w:szCs w:val="28"/>
              </w:rPr>
              <w:lastRenderedPageBreak/>
              <w:t>деятельности;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способны изображать все, что вызывает у них интерес;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*овладевают композицией (фризовой, линейной, центральной)  с учетом про</w:t>
            </w:r>
            <w:r w:rsidRPr="00AD6A25">
              <w:rPr>
                <w:rFonts w:ascii="Times New Roman" w:hAnsi="Times New Roman"/>
                <w:sz w:val="28"/>
                <w:szCs w:val="28"/>
              </w:rPr>
              <w:softHyphen/>
              <w:t xml:space="preserve">странственных отношений, в соответствии с сюжетом и собственным замыслом.  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3732" w:rsidRPr="00AD6A25" w:rsidRDefault="00D93732" w:rsidP="00B4528A">
            <w:pPr>
              <w:pStyle w:val="a5"/>
              <w:ind w:left="116" w:firstLine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lastRenderedPageBreak/>
              <w:t>* только 5 детей умеют  самостоятельно читать;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под руководством взрослого инсценируют  отрывки из прочитанных и понравившихся произведений, примеряют на себя различные роли, обсуждают со сверстниками поведение персонажей;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больше половины умеют понимать художественный образ, представленный в произведении, пояснять использование средств выразительности, эстетически оценивать результат музыкально-художественной деятельности;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многие способны </w:t>
            </w:r>
            <w:r w:rsidRPr="00AD6A25">
              <w:rPr>
                <w:rFonts w:ascii="Times New Roman" w:hAnsi="Times New Roman"/>
                <w:sz w:val="28"/>
                <w:szCs w:val="28"/>
              </w:rPr>
              <w:lastRenderedPageBreak/>
              <w:t>изображать все, что вызывает у них интерес;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*несколько человек владеют композицией (фризовой, линейной, центральной)  с учетом про</w:t>
            </w:r>
            <w:r w:rsidRPr="00AD6A25">
              <w:rPr>
                <w:rFonts w:ascii="Times New Roman" w:hAnsi="Times New Roman"/>
                <w:sz w:val="28"/>
                <w:szCs w:val="28"/>
              </w:rPr>
              <w:softHyphen/>
              <w:t>странственных отношений, в соответствии с сюжетом и собственным замыслом.</w:t>
            </w:r>
          </w:p>
        </w:tc>
      </w:tr>
      <w:tr w:rsidR="00D93732" w:rsidRPr="00AD6A25" w:rsidTr="00D93732">
        <w:trPr>
          <w:trHeight w:val="4379"/>
        </w:trPr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Социально-</w:t>
            </w:r>
            <w:r w:rsidR="00027566">
              <w:rPr>
                <w:rFonts w:ascii="Times New Roman" w:hAnsi="Times New Roman"/>
                <w:sz w:val="28"/>
                <w:szCs w:val="28"/>
                <w:lang w:eastAsia="ru-RU"/>
              </w:rPr>
              <w:t>коммуникативное развитие</w:t>
            </w:r>
          </w:p>
        </w:tc>
        <w:tc>
          <w:tcPr>
            <w:tcW w:w="4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3" w:type="dxa"/>
              <w:bottom w:w="0" w:type="dxa"/>
              <w:right w:w="83" w:type="dxa"/>
            </w:tcMar>
          </w:tcPr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*дети способны давать определения некоторым моральным понятиям;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развитие морально-нравственных представлений  связана возможность    эмоционально оценивать  свои поступки;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*более богатая эмоциональная жизнь, их эмоции глубоки и разнообразны по содержанию; но бывают более сдержаны и избирательны в эмоциональных проявлениях;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в играх способны отражать достаточно сложные социальные события -  рождение ребенка, свадьба, праздник, война.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3732" w:rsidRPr="00AD6A25" w:rsidRDefault="00D93732" w:rsidP="00B4528A">
            <w:pPr>
              <w:pStyle w:val="a5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*половина детей способна давать определения нескольким моральным понятиям;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 xml:space="preserve">* многие способны    эмоционально оценивать  свои поступки, а 6-7 человек неадекватны </w:t>
            </w:r>
            <w:proofErr w:type="gramStart"/>
            <w:r w:rsidRPr="00AD6A25">
              <w:rPr>
                <w:rFonts w:ascii="Times New Roman" w:hAnsi="Times New Roman"/>
                <w:sz w:val="28"/>
                <w:szCs w:val="28"/>
              </w:rPr>
              <w:t>в совеем</w:t>
            </w:r>
            <w:proofErr w:type="gramEnd"/>
            <w:r w:rsidRPr="00AD6A25">
              <w:rPr>
                <w:rFonts w:ascii="Times New Roman" w:hAnsi="Times New Roman"/>
                <w:sz w:val="28"/>
                <w:szCs w:val="28"/>
              </w:rPr>
              <w:t xml:space="preserve"> поведении;</w:t>
            </w:r>
          </w:p>
          <w:p w:rsidR="00D93732" w:rsidRPr="00AD6A25" w:rsidRDefault="00D93732" w:rsidP="00B4528A">
            <w:pPr>
              <w:pStyle w:val="a5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*эмоции детей глубоки и разнообразны по содержанию; но бывают более сдержаны и избирательны в эмоциональных проявлениях, есть 2 ребенка более закрытых от окружающих;</w:t>
            </w:r>
          </w:p>
          <w:p w:rsidR="00D93732" w:rsidRPr="00AD6A25" w:rsidRDefault="00D93732" w:rsidP="00B4528A">
            <w:pPr>
              <w:spacing w:after="0" w:line="240" w:lineRule="auto"/>
              <w:ind w:firstLine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D6A25">
              <w:rPr>
                <w:rFonts w:ascii="Times New Roman" w:hAnsi="Times New Roman"/>
                <w:sz w:val="28"/>
                <w:szCs w:val="28"/>
              </w:rPr>
              <w:t>* в играх отражают социальные события -  рождение ребенка, свадьба, праздник, война, работа.</w:t>
            </w:r>
          </w:p>
        </w:tc>
      </w:tr>
    </w:tbl>
    <w:p w:rsidR="00AD6A25" w:rsidRDefault="00AD6A25" w:rsidP="00D955C2"/>
    <w:p w:rsidR="00AD6A25" w:rsidRDefault="00AD6A25" w:rsidP="00D955C2"/>
    <w:p w:rsidR="00AD6A25" w:rsidRPr="00AD6A25" w:rsidRDefault="00AD6A25" w:rsidP="007122B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22BB">
        <w:rPr>
          <w:rFonts w:ascii="Times New Roman" w:hAnsi="Times New Roman" w:cs="Times New Roman"/>
          <w:b/>
          <w:sz w:val="36"/>
          <w:szCs w:val="36"/>
          <w:u w:val="single"/>
        </w:rPr>
        <w:t>РЕЖИМ ДНЯ</w:t>
      </w:r>
    </w:p>
    <w:p w:rsidR="00AD6A25" w:rsidRPr="00AD6A25" w:rsidRDefault="00AD6A25" w:rsidP="00AD6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AD6A25">
        <w:rPr>
          <w:rFonts w:ascii="Times New Roman" w:hAnsi="Times New Roman" w:cs="Times New Roman"/>
          <w:b/>
          <w:sz w:val="28"/>
          <w:szCs w:val="28"/>
        </w:rPr>
        <w:t xml:space="preserve">имний период                       </w:t>
      </w:r>
    </w:p>
    <w:tbl>
      <w:tblPr>
        <w:tblStyle w:val="a8"/>
        <w:tblW w:w="0" w:type="auto"/>
        <w:tblLook w:val="01E0"/>
      </w:tblPr>
      <w:tblGrid>
        <w:gridCol w:w="5688"/>
        <w:gridCol w:w="1980"/>
        <w:gridCol w:w="1903"/>
      </w:tblGrid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5 до 6лет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с 6 до 7 лет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  <w:proofErr w:type="gramStart"/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>Свободная игра, самостоятельная деятельность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7.30- 8.30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7.30- 8.30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утренней гимнастике. Утренняя гимнастика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8.30- 8.40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8.30- 8.40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завтраку</w:t>
            </w:r>
            <w:proofErr w:type="gramStart"/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Завтрак.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8.40-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>8.50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8.40-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>8.50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Игры. Подготовка к организованной образовательной деятельности.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8.50-9.00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8.50-9.25</w:t>
            </w:r>
          </w:p>
        </w:tc>
      </w:tr>
      <w:tr w:rsidR="00AD6A25" w:rsidRPr="00D93732" w:rsidTr="00B368DD">
        <w:trPr>
          <w:trHeight w:val="1170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образовательная деятельность № 1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№ 2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№3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9.00- 9.2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>0.00- 10.2</w:t>
            </w: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9.25- 9.55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>0.25</w:t>
            </w: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>0.55</w:t>
            </w:r>
          </w:p>
        </w:tc>
      </w:tr>
      <w:tr w:rsidR="00B368DD" w:rsidRPr="00D93732" w:rsidTr="00872818">
        <w:trPr>
          <w:trHeight w:val="285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игровая деятельность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10.25-10.55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</w:t>
            </w:r>
          </w:p>
        </w:tc>
      </w:tr>
      <w:tr w:rsidR="00AD6A25" w:rsidRPr="00D93732" w:rsidTr="00B368DD">
        <w:trPr>
          <w:trHeight w:val="360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Второй завтрак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10.55-11.05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10.55-11.05</w:t>
            </w:r>
          </w:p>
        </w:tc>
      </w:tr>
      <w:tr w:rsidR="00B368DD" w:rsidRPr="00D93732" w:rsidTr="00B368DD">
        <w:trPr>
          <w:trHeight w:val="409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прогулке. Прогулка,</w:t>
            </w:r>
          </w:p>
          <w:p w:rsidR="00B368DD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</w:t>
            </w: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5-12.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</w:t>
            </w: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5-12.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AD6A25" w:rsidRPr="00D93732" w:rsidTr="00B368DD">
        <w:trPr>
          <w:trHeight w:val="540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B368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прогулки.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Самостоятельная  деятельность. </w:t>
            </w: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Гигиенические процедуры.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12.30-12.4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12.30-12.4</w:t>
            </w: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368DD" w:rsidRPr="00D93732" w:rsidTr="00872818">
        <w:trPr>
          <w:trHeight w:val="273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8DD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к обеду. </w:t>
            </w:r>
          </w:p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Обед.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12.40-13.00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12.40-13.00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ко сну. Сон.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13.00- 15.00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13.00- 15.00</w:t>
            </w:r>
          </w:p>
        </w:tc>
      </w:tr>
      <w:tr w:rsidR="00AD6A25" w:rsidRPr="00D93732" w:rsidTr="00B368DD">
        <w:trPr>
          <w:trHeight w:val="690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воздушные процедуры. Гимнастика после сна.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15.00-15.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15.00-15.</w:t>
            </w:r>
            <w:r w:rsidR="00B368DD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  <w:tr w:rsidR="00B368DD" w:rsidRPr="00D93732" w:rsidTr="00872818">
        <w:trPr>
          <w:trHeight w:val="405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образовательная деятельность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15.25</w:t>
            </w: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-15.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8DD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15.25</w:t>
            </w: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-15.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Игры, труд, самостоятельная деятельность,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деятельность.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15.5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0-16.10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B368DD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15.55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-16.10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полднику. Полдник.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16.10- 16.30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16.10- 16.30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880E9F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прогулке. Прогулка.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880E9F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16.30- 17.3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880E9F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16.30- 17.3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880E9F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 деятельность. 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домой.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880E9F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0- 18.00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880E9F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</w:t>
            </w:r>
            <w:r w:rsidR="00AD6A25"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0- 18.00</w:t>
            </w:r>
          </w:p>
        </w:tc>
      </w:tr>
      <w:tr w:rsidR="00AD6A25" w:rsidRPr="00D93732" w:rsidTr="00872818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Общий подсчет времени на организованную образовательную деятельность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75 мин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90 мин</w:t>
            </w:r>
          </w:p>
        </w:tc>
      </w:tr>
      <w:tr w:rsidR="00AD6A25" w:rsidRPr="00D93732" w:rsidTr="00872818">
        <w:trPr>
          <w:trHeight w:val="1174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Общий подсчет времени на дневной сон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Общий подсчет времени на прогулку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2 ч. 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3 ч. 55 мин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ч. </w:t>
            </w: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25" w:rsidRPr="00D93732" w:rsidRDefault="00AD6A25" w:rsidP="0087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732">
              <w:rPr>
                <w:rFonts w:ascii="Times New Roman" w:hAnsi="Times New Roman" w:cs="Times New Roman"/>
                <w:b/>
                <w:sz w:val="24"/>
                <w:szCs w:val="24"/>
              </w:rPr>
              <w:t>3 ч. 50 мин</w:t>
            </w:r>
          </w:p>
        </w:tc>
      </w:tr>
    </w:tbl>
    <w:p w:rsidR="00AD6A25" w:rsidRPr="00FA5FDF" w:rsidRDefault="00AD6A25" w:rsidP="00AD6A25">
      <w:pPr>
        <w:rPr>
          <w:rFonts w:ascii="Times New Roman" w:hAnsi="Times New Roman" w:cs="Times New Roman"/>
          <w:sz w:val="32"/>
          <w:szCs w:val="32"/>
        </w:rPr>
      </w:pPr>
    </w:p>
    <w:p w:rsidR="00AD6A25" w:rsidRDefault="00AD6A25" w:rsidP="00AD6A25">
      <w:pPr>
        <w:rPr>
          <w:b/>
        </w:rPr>
      </w:pPr>
      <w:r>
        <w:rPr>
          <w:b/>
        </w:rPr>
        <w:t xml:space="preserve">                                                                  </w:t>
      </w:r>
    </w:p>
    <w:p w:rsidR="00AD6A25" w:rsidRDefault="00AD6A25" w:rsidP="00AD6A25">
      <w:pPr>
        <w:rPr>
          <w:b/>
        </w:rPr>
      </w:pPr>
    </w:p>
    <w:p w:rsidR="00AD6A25" w:rsidRDefault="00AD6A25" w:rsidP="00AD6A25">
      <w:pPr>
        <w:rPr>
          <w:b/>
        </w:rPr>
      </w:pPr>
    </w:p>
    <w:p w:rsidR="00AD6A25" w:rsidRDefault="00AD6A25" w:rsidP="00AD6A25">
      <w:pPr>
        <w:rPr>
          <w:b/>
        </w:rPr>
      </w:pPr>
    </w:p>
    <w:p w:rsidR="00AD6A25" w:rsidRPr="00FA5FDF" w:rsidRDefault="00AD6A25" w:rsidP="00AD6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5FDF">
        <w:rPr>
          <w:rFonts w:ascii="Times New Roman" w:hAnsi="Times New Roman" w:cs="Times New Roman"/>
          <w:b/>
          <w:sz w:val="28"/>
          <w:szCs w:val="28"/>
        </w:rPr>
        <w:t>РЕЖИМ ДНЯ В ТЕПЛЫЙ ПЕРИОД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7"/>
        <w:gridCol w:w="2268"/>
        <w:gridCol w:w="2126"/>
      </w:tblGrid>
      <w:tr w:rsidR="00AD6A25" w:rsidRPr="00FA5FDF" w:rsidTr="00872818">
        <w:trPr>
          <w:trHeight w:val="110"/>
        </w:trPr>
        <w:tc>
          <w:tcPr>
            <w:tcW w:w="5387" w:type="dxa"/>
            <w:vMerge w:val="restart"/>
          </w:tcPr>
          <w:p w:rsidR="00AD6A25" w:rsidRPr="00FA5FDF" w:rsidRDefault="00AD6A25" w:rsidP="008728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94" w:type="dxa"/>
            <w:gridSpan w:val="2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6A25" w:rsidRPr="00FA5FDF" w:rsidTr="00872818">
        <w:trPr>
          <w:trHeight w:val="255"/>
        </w:trPr>
        <w:tc>
          <w:tcPr>
            <w:tcW w:w="5387" w:type="dxa"/>
            <w:vMerge/>
          </w:tcPr>
          <w:p w:rsidR="00AD6A25" w:rsidRPr="00FA5FDF" w:rsidRDefault="00AD6A25" w:rsidP="008728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5-6 лет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6-7 лет</w:t>
            </w:r>
          </w:p>
        </w:tc>
      </w:tr>
      <w:tr w:rsidR="00AD6A25" w:rsidRPr="00FA5FDF" w:rsidTr="00872818"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Прием детей.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</w:t>
            </w: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рогулка. 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7.30- 8.30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7.30- 8.30</w:t>
            </w:r>
          </w:p>
        </w:tc>
      </w:tr>
      <w:tr w:rsidR="00AD6A25" w:rsidRPr="00FA5FDF" w:rsidTr="00872818">
        <w:trPr>
          <w:trHeight w:val="315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Утренняя гимнастика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8.30- 8.40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8.30- 8.40</w:t>
            </w:r>
          </w:p>
        </w:tc>
      </w:tr>
      <w:tr w:rsidR="00AD6A25" w:rsidRPr="00FA5FDF" w:rsidTr="00872818">
        <w:trPr>
          <w:trHeight w:val="621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завтраку.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Завтрак.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8.40-9.00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8.40-9.00</w:t>
            </w:r>
          </w:p>
        </w:tc>
      </w:tr>
      <w:tr w:rsidR="00AD6A25" w:rsidRPr="00FA5FDF" w:rsidTr="00872818"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прогулке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9.00-9.10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9.00-9.10</w:t>
            </w:r>
          </w:p>
        </w:tc>
      </w:tr>
      <w:tr w:rsidR="00AD6A25" w:rsidRPr="00FA5FDF" w:rsidTr="00872818">
        <w:trPr>
          <w:trHeight w:val="768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Наблюдений во время прогулк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и.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9.10- 9.35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9.10- 9.35</w:t>
            </w:r>
          </w:p>
        </w:tc>
      </w:tr>
      <w:tr w:rsidR="00AD6A25" w:rsidRPr="00FA5FDF" w:rsidTr="00872818">
        <w:trPr>
          <w:trHeight w:val="667"/>
        </w:trPr>
        <w:tc>
          <w:tcPr>
            <w:tcW w:w="5387" w:type="dxa"/>
            <w:tcBorders>
              <w:bottom w:val="single" w:sz="4" w:space="0" w:color="auto"/>
            </w:tcBorders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Игры на воздухе, труд на участке, воздушные, солнечные процедуры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9.35- 12.15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9.35- 12.15</w:t>
            </w:r>
          </w:p>
        </w:tc>
      </w:tr>
      <w:tr w:rsidR="00AD6A25" w:rsidRPr="00FA5FDF" w:rsidTr="00872818">
        <w:trPr>
          <w:trHeight w:val="540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Возвращение с прогулки, гигиенические процедуры.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12.15- 12.30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12.15- 12.30</w:t>
            </w:r>
          </w:p>
        </w:tc>
      </w:tr>
      <w:tr w:rsidR="00AD6A25" w:rsidRPr="00FA5FDF" w:rsidTr="00872818">
        <w:trPr>
          <w:trHeight w:val="285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Обед.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12.30 - 13.00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12.30 -13. 00</w:t>
            </w:r>
          </w:p>
        </w:tc>
      </w:tr>
      <w:tr w:rsidR="00AD6A25" w:rsidRPr="00FA5FDF" w:rsidTr="00872818"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ко сну, дневной сон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13.00-15.00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13.00-15.00</w:t>
            </w:r>
          </w:p>
        </w:tc>
      </w:tr>
      <w:tr w:rsidR="00AD6A25" w:rsidRPr="00FA5FDF" w:rsidTr="00872818">
        <w:trPr>
          <w:trHeight w:val="707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Постепенный подъем воздушные процедуры. Гимнастика после сна.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15.00-15.30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15.00-15.30</w:t>
            </w:r>
          </w:p>
        </w:tc>
      </w:tr>
      <w:tr w:rsidR="00AD6A25" w:rsidRPr="00FA5FDF" w:rsidTr="00872818">
        <w:trPr>
          <w:trHeight w:val="70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  </w:t>
            </w: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художественной литературы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15.30-15.50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15.30-15.50</w:t>
            </w:r>
          </w:p>
        </w:tc>
      </w:tr>
      <w:tr w:rsidR="00AD6A25" w:rsidRPr="00FA5FDF" w:rsidTr="00872818"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Игры, </w:t>
            </w: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самостоятельная деятельность. 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15.50- 16.10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15.50- 16.10</w:t>
            </w:r>
          </w:p>
        </w:tc>
      </w:tr>
      <w:tr w:rsidR="00AD6A25" w:rsidRPr="00FA5FDF" w:rsidTr="00872818"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полднику. Полдник.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16.10-16.30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16.10-16.30</w:t>
            </w:r>
          </w:p>
        </w:tc>
      </w:tr>
      <w:tr w:rsidR="00AD6A25" w:rsidRPr="00FA5FDF" w:rsidTr="00872818">
        <w:trPr>
          <w:trHeight w:val="674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рогулка, игры на участке, труд детей на участке.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16.30- 17.00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16.30- 17.00</w:t>
            </w:r>
          </w:p>
        </w:tc>
      </w:tr>
      <w:tr w:rsidR="00AD6A25" w:rsidRPr="00FA5FDF" w:rsidTr="00872818">
        <w:trPr>
          <w:trHeight w:val="540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рогулка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уход детей домой.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17.00- 18.00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17.00-18.00</w:t>
            </w:r>
          </w:p>
        </w:tc>
      </w:tr>
      <w:tr w:rsidR="00AD6A25" w:rsidRPr="00FA5FDF" w:rsidTr="00872818">
        <w:trPr>
          <w:trHeight w:val="540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Общий подсчет времени на дневной сон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2 часа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2 часа</w:t>
            </w:r>
          </w:p>
        </w:tc>
      </w:tr>
      <w:tr w:rsidR="00AD6A25" w:rsidRPr="00FA5FDF" w:rsidTr="00872818">
        <w:trPr>
          <w:trHeight w:val="540"/>
        </w:trPr>
        <w:tc>
          <w:tcPr>
            <w:tcW w:w="5387" w:type="dxa"/>
          </w:tcPr>
          <w:p w:rsidR="00AD6A25" w:rsidRPr="00FA5FDF" w:rsidRDefault="00AD6A25" w:rsidP="008728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Общий подсчет времени на прогулку</w:t>
            </w:r>
          </w:p>
        </w:tc>
        <w:tc>
          <w:tcPr>
            <w:tcW w:w="2268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4 часа 35 мин</w:t>
            </w:r>
          </w:p>
        </w:tc>
        <w:tc>
          <w:tcPr>
            <w:tcW w:w="2126" w:type="dxa"/>
          </w:tcPr>
          <w:p w:rsidR="00AD6A25" w:rsidRPr="00FA5FDF" w:rsidRDefault="00AD6A25" w:rsidP="008728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FDF">
              <w:rPr>
                <w:rFonts w:ascii="Times New Roman" w:hAnsi="Times New Roman" w:cs="Times New Roman"/>
                <w:b/>
                <w:sz w:val="28"/>
                <w:szCs w:val="28"/>
              </w:rPr>
              <w:t>4 часа 35 мин</w:t>
            </w:r>
          </w:p>
        </w:tc>
      </w:tr>
    </w:tbl>
    <w:p w:rsidR="00D93732" w:rsidRDefault="00D93732" w:rsidP="00D955C2"/>
    <w:p w:rsidR="00D93732" w:rsidRDefault="00D93732" w:rsidP="00D955C2"/>
    <w:p w:rsidR="007122BB" w:rsidRPr="00BF4F8A" w:rsidRDefault="007122BB" w:rsidP="007122BB">
      <w:pPr>
        <w:jc w:val="center"/>
        <w:rPr>
          <w:b/>
          <w:sz w:val="36"/>
          <w:szCs w:val="36"/>
          <w:u w:val="single"/>
        </w:rPr>
      </w:pPr>
      <w:r w:rsidRPr="00BF4F8A">
        <w:rPr>
          <w:rFonts w:ascii="Times New Roman" w:hAnsi="Times New Roman" w:cs="Times New Roman"/>
          <w:b/>
          <w:sz w:val="36"/>
          <w:szCs w:val="36"/>
          <w:u w:val="single"/>
          <w:lang w:eastAsia="ru-RU"/>
        </w:rPr>
        <w:t xml:space="preserve">Развивающая предметно </w:t>
      </w:r>
      <w:proofErr w:type="gramStart"/>
      <w:r w:rsidRPr="00BF4F8A">
        <w:rPr>
          <w:rFonts w:ascii="Times New Roman" w:hAnsi="Times New Roman" w:cs="Times New Roman"/>
          <w:b/>
          <w:sz w:val="36"/>
          <w:szCs w:val="36"/>
          <w:u w:val="single"/>
          <w:lang w:eastAsia="ru-RU"/>
        </w:rPr>
        <w:t>–п</w:t>
      </w:r>
      <w:proofErr w:type="gramEnd"/>
      <w:r w:rsidRPr="00BF4F8A">
        <w:rPr>
          <w:rFonts w:ascii="Times New Roman" w:hAnsi="Times New Roman" w:cs="Times New Roman"/>
          <w:b/>
          <w:sz w:val="36"/>
          <w:szCs w:val="36"/>
          <w:u w:val="single"/>
          <w:lang w:eastAsia="ru-RU"/>
        </w:rPr>
        <w:t>ространственная среда.</w:t>
      </w:r>
    </w:p>
    <w:p w:rsidR="008F3A2D" w:rsidRPr="00F53A72" w:rsidRDefault="007122BB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t xml:space="preserve">   </w:t>
      </w:r>
      <w:r w:rsidR="008F3A2D" w:rsidRPr="00F53A72">
        <w:rPr>
          <w:rFonts w:ascii="Times New Roman" w:hAnsi="Times New Roman" w:cs="Times New Roman"/>
          <w:sz w:val="28"/>
          <w:szCs w:val="28"/>
          <w:lang w:eastAsia="ru-RU"/>
        </w:rPr>
        <w:t xml:space="preserve">Центром всей образовательной работы группы является развивающая предметно </w:t>
      </w:r>
      <w:proofErr w:type="gramStart"/>
      <w:r w:rsidR="008F3A2D" w:rsidRPr="00F53A72">
        <w:rPr>
          <w:rFonts w:ascii="Times New Roman" w:hAnsi="Times New Roman" w:cs="Times New Roman"/>
          <w:sz w:val="28"/>
          <w:szCs w:val="28"/>
          <w:lang w:eastAsia="ru-RU"/>
        </w:rPr>
        <w:t>–п</w:t>
      </w:r>
      <w:proofErr w:type="gramEnd"/>
      <w:r w:rsidR="008F3A2D" w:rsidRPr="00F53A72">
        <w:rPr>
          <w:rFonts w:ascii="Times New Roman" w:hAnsi="Times New Roman" w:cs="Times New Roman"/>
          <w:sz w:val="28"/>
          <w:szCs w:val="28"/>
          <w:lang w:eastAsia="ru-RU"/>
        </w:rPr>
        <w:t xml:space="preserve">ространственная среда. Ей принадлежит ведущая роль в укреплении психофизического здоровья ребенка и его всестороннего развития, а также повышении компетентности родителей в вопросах воспитания и обучения детей. </w:t>
      </w:r>
    </w:p>
    <w:p w:rsidR="008F3A2D" w:rsidRPr="00F53A72" w:rsidRDefault="00F53A72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8F3A2D" w:rsidRPr="00F53A72">
        <w:rPr>
          <w:rFonts w:ascii="Times New Roman" w:hAnsi="Times New Roman" w:cs="Times New Roman"/>
          <w:sz w:val="28"/>
          <w:szCs w:val="28"/>
          <w:lang w:eastAsia="ru-RU"/>
        </w:rPr>
        <w:t xml:space="preserve">Группа - это копилка лучших традиций, поэтому задача воспитателя - сделать </w:t>
      </w:r>
    </w:p>
    <w:p w:rsidR="008F3A2D" w:rsidRPr="00F53A72" w:rsidRDefault="008F3A2D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3A72">
        <w:rPr>
          <w:rFonts w:ascii="Times New Roman" w:hAnsi="Times New Roman" w:cs="Times New Roman"/>
          <w:sz w:val="28"/>
          <w:szCs w:val="28"/>
          <w:lang w:eastAsia="ru-RU"/>
        </w:rPr>
        <w:t xml:space="preserve">накопленный опыт живым, доступным, уметь творчески переносить его в работу с детьми, так организовать работу группы, чтобы воспитанники чувствовали себя в нем, как у себя дома. </w:t>
      </w:r>
    </w:p>
    <w:p w:rsidR="008F3A2D" w:rsidRPr="00F53A72" w:rsidRDefault="00F53A72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8F3A2D" w:rsidRPr="00F53A72">
        <w:rPr>
          <w:rFonts w:ascii="Times New Roman" w:hAnsi="Times New Roman" w:cs="Times New Roman"/>
          <w:sz w:val="28"/>
          <w:szCs w:val="28"/>
          <w:lang w:eastAsia="ru-RU"/>
        </w:rPr>
        <w:t>Условиями полноценности функционирования группы является ее методическое и организационное обеспечение, соответствующее современным требованиям, а также необходимое техническое оснащение, оборудование и пособия, а также игровой материал для детей.</w:t>
      </w:r>
    </w:p>
    <w:p w:rsidR="008F3A2D" w:rsidRPr="00F53A72" w:rsidRDefault="00F53A72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8F3A2D" w:rsidRPr="00F53A72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Созданием развивающей предметно - пространственной среды и использование её потенциала для всестороннего развития каждого воспитанника занимаются </w:t>
      </w:r>
      <w:r w:rsidR="008F3A2D" w:rsidRPr="00F53A72">
        <w:rPr>
          <w:rFonts w:ascii="Times New Roman" w:hAnsi="Times New Roman" w:cs="Times New Roman"/>
          <w:sz w:val="28"/>
          <w:szCs w:val="28"/>
        </w:rPr>
        <w:t xml:space="preserve">педагоги и  обслуживающий персонал группы.  </w:t>
      </w:r>
    </w:p>
    <w:p w:rsidR="008F3A2D" w:rsidRPr="00F53A72" w:rsidRDefault="008F3A2D" w:rsidP="00F53A7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53A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 группы:</w:t>
      </w:r>
    </w:p>
    <w:p w:rsidR="008F3A2D" w:rsidRPr="00F53A72" w:rsidRDefault="008F3A2D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3A72">
        <w:rPr>
          <w:rFonts w:ascii="Times New Roman" w:hAnsi="Times New Roman" w:cs="Times New Roman"/>
          <w:sz w:val="28"/>
          <w:szCs w:val="28"/>
          <w:lang w:eastAsia="ru-RU"/>
        </w:rPr>
        <w:t xml:space="preserve">Заключается в создании такой образовательной среды в учреждении, где бы </w:t>
      </w:r>
    </w:p>
    <w:p w:rsidR="008F3A2D" w:rsidRPr="00F53A72" w:rsidRDefault="008F3A2D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3A72">
        <w:rPr>
          <w:rFonts w:ascii="Times New Roman" w:hAnsi="Times New Roman" w:cs="Times New Roman"/>
          <w:sz w:val="28"/>
          <w:szCs w:val="28"/>
          <w:lang w:eastAsia="ru-RU"/>
        </w:rPr>
        <w:t>полностью был реализован творческий потенциал воспитанника.</w:t>
      </w:r>
    </w:p>
    <w:p w:rsidR="008F3A2D" w:rsidRPr="00F53A72" w:rsidRDefault="008F3A2D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3A72">
        <w:rPr>
          <w:rFonts w:ascii="Times New Roman" w:hAnsi="Times New Roman" w:cs="Times New Roman"/>
          <w:sz w:val="28"/>
          <w:szCs w:val="28"/>
          <w:lang w:eastAsia="ru-RU"/>
        </w:rPr>
        <w:t>1.Его задачей является оказание своевременной квалифицированной конкретной консультативно - методической помощи педагогам и родителям по вопросам развития, обучения и воспитания, а также адаптации детей.</w:t>
      </w:r>
    </w:p>
    <w:p w:rsidR="008F3A2D" w:rsidRPr="00F53A72" w:rsidRDefault="008F3A2D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3A72">
        <w:rPr>
          <w:rFonts w:ascii="Times New Roman" w:hAnsi="Times New Roman" w:cs="Times New Roman"/>
          <w:sz w:val="28"/>
          <w:szCs w:val="28"/>
          <w:lang w:eastAsia="ru-RU"/>
        </w:rPr>
        <w:t>2.Побуждение педагогов к совершенствованию профессионального мастерства, квалификации и общего образовательного уровня.</w:t>
      </w:r>
    </w:p>
    <w:p w:rsidR="008F3A2D" w:rsidRPr="00F53A72" w:rsidRDefault="008F3A2D" w:rsidP="00F53A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3A72">
        <w:rPr>
          <w:rFonts w:ascii="Times New Roman" w:hAnsi="Times New Roman" w:cs="Times New Roman"/>
          <w:sz w:val="28"/>
          <w:szCs w:val="28"/>
          <w:lang w:eastAsia="ru-RU"/>
        </w:rPr>
        <w:t>3. Создание условий для творческой работы детей, совершенствования их знаний, умений, навыков.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55C2" w:rsidRPr="00F53A72" w:rsidRDefault="00F53A7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55C2" w:rsidRPr="00F53A7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государственным образовательным стандартом развивающая предметно – пространственная среда группы  </w:t>
      </w:r>
      <w:r w:rsidR="00650ECF" w:rsidRPr="00F53A72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="00D955C2" w:rsidRPr="00F53A72">
        <w:rPr>
          <w:rFonts w:ascii="Times New Roman" w:hAnsi="Times New Roman" w:cs="Times New Roman"/>
          <w:sz w:val="28"/>
          <w:szCs w:val="28"/>
        </w:rPr>
        <w:t>содержательно - насыщенная, трансформируемая, полифункциональная, вариативная, доступная и безопасная.</w:t>
      </w:r>
    </w:p>
    <w:p w:rsidR="00650ECF" w:rsidRPr="00F53A72" w:rsidRDefault="00650ECF" w:rsidP="00F53A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b/>
          <w:sz w:val="28"/>
          <w:szCs w:val="28"/>
        </w:rPr>
        <w:t>Содержательно-насыщенная</w:t>
      </w:r>
      <w:r w:rsidRPr="00F53A72">
        <w:rPr>
          <w:rFonts w:ascii="Times New Roman" w:hAnsi="Times New Roman" w:cs="Times New Roman"/>
          <w:sz w:val="28"/>
          <w:szCs w:val="28"/>
        </w:rPr>
        <w:t>:</w:t>
      </w:r>
      <w:r w:rsidRPr="00F53A72">
        <w:rPr>
          <w:rFonts w:ascii="Times New Roman" w:hAnsi="Times New Roman" w:cs="Times New Roman"/>
          <w:sz w:val="28"/>
          <w:szCs w:val="28"/>
        </w:rPr>
        <w:tab/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Организация образовательного пространства и разнообразие материалов, оборудования и инвентаря (в здании и на участке) обеспечивают:</w:t>
      </w:r>
    </w:p>
    <w:p w:rsidR="00D955C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- 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</w:t>
      </w:r>
    </w:p>
    <w:p w:rsidR="00031156" w:rsidRDefault="00031156" w:rsidP="00F53A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- двигательную активность, в том числе развитие крупной и мелкой моторики, участие в подвижных играх и соревнованиях;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- эмоциональное благополучие детей во взаимодействии с предметно-пространственным окружением;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- возможность самовыражения детей.</w:t>
      </w:r>
    </w:p>
    <w:p w:rsidR="00D955C2" w:rsidRPr="00F53A72" w:rsidRDefault="00650ECF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О</w:t>
      </w:r>
      <w:r w:rsidR="00D955C2" w:rsidRPr="00F53A72">
        <w:rPr>
          <w:rFonts w:ascii="Times New Roman" w:hAnsi="Times New Roman" w:cs="Times New Roman"/>
          <w:sz w:val="28"/>
          <w:szCs w:val="28"/>
        </w:rPr>
        <w:t>бразовательное пространство предоставляет необходимые и достаточные возможности для движения, предметной и игровой деятельности с разными материалами.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b/>
          <w:sz w:val="28"/>
          <w:szCs w:val="28"/>
        </w:rPr>
        <w:t>Трансформируемая</w:t>
      </w:r>
      <w:r w:rsidRPr="00F53A72">
        <w:rPr>
          <w:rFonts w:ascii="Times New Roman" w:hAnsi="Times New Roman" w:cs="Times New Roman"/>
          <w:sz w:val="28"/>
          <w:szCs w:val="28"/>
        </w:rPr>
        <w:t>:</w:t>
      </w:r>
      <w:r w:rsidRPr="00F53A72">
        <w:rPr>
          <w:rFonts w:ascii="Times New Roman" w:hAnsi="Times New Roman" w:cs="Times New Roman"/>
          <w:sz w:val="28"/>
          <w:szCs w:val="28"/>
        </w:rPr>
        <w:tab/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Имеет возможность изменений предметно-пространственной среды в зависимости от образовательной ситуации, в том числе меняющихся интересов и возможностей детей.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b/>
          <w:sz w:val="28"/>
          <w:szCs w:val="28"/>
        </w:rPr>
        <w:t>Вариативная</w:t>
      </w:r>
      <w:r w:rsidRPr="00F53A72">
        <w:rPr>
          <w:rFonts w:ascii="Times New Roman" w:hAnsi="Times New Roman" w:cs="Times New Roman"/>
          <w:sz w:val="28"/>
          <w:szCs w:val="28"/>
        </w:rPr>
        <w:t>:</w:t>
      </w:r>
      <w:r w:rsidRPr="00F53A72">
        <w:rPr>
          <w:rFonts w:ascii="Times New Roman" w:hAnsi="Times New Roman" w:cs="Times New Roman"/>
          <w:sz w:val="28"/>
          <w:szCs w:val="28"/>
        </w:rPr>
        <w:tab/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lastRenderedPageBreak/>
        <w:t>Наличие  в группе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- периодическая сменяемость игрового материала, проявление новых предметов, стимулирующих игровую, двигательную, познавательную и исследовательскую активность детей.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b/>
          <w:sz w:val="28"/>
          <w:szCs w:val="28"/>
        </w:rPr>
        <w:t>Полифункциональная</w:t>
      </w:r>
      <w:r w:rsidRPr="00F53A72">
        <w:rPr>
          <w:rFonts w:ascii="Times New Roman" w:hAnsi="Times New Roman" w:cs="Times New Roman"/>
          <w:sz w:val="28"/>
          <w:szCs w:val="28"/>
        </w:rPr>
        <w:t>:</w:t>
      </w:r>
      <w:r w:rsidRPr="00F53A72">
        <w:rPr>
          <w:rFonts w:ascii="Times New Roman" w:hAnsi="Times New Roman" w:cs="Times New Roman"/>
          <w:sz w:val="28"/>
          <w:szCs w:val="28"/>
        </w:rPr>
        <w:tab/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Имеется возможность разнообразного использования различных составляющих предметной среды - детской мебели, матов, мягких модулей, ширм и т.д.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Наличие в  группе полифункциональных (не обладающих жестко закреплённым способом употребления) предметов, в том числе природных материалов, пригодных для использования в разных видах детской активности (в том числе в качестве предметов-заместителей в детской игре).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b/>
          <w:sz w:val="28"/>
          <w:szCs w:val="28"/>
        </w:rPr>
        <w:t>Доступная:</w:t>
      </w:r>
      <w:r w:rsidRPr="00F53A72">
        <w:rPr>
          <w:rFonts w:ascii="Times New Roman" w:hAnsi="Times New Roman" w:cs="Times New Roman"/>
          <w:b/>
          <w:sz w:val="28"/>
          <w:szCs w:val="28"/>
        </w:rPr>
        <w:tab/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Доступна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- 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</w:t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- исправность и сохранность материалов и оборудования.</w:t>
      </w:r>
    </w:p>
    <w:p w:rsidR="00650ECF" w:rsidRPr="00F53A72" w:rsidRDefault="00650ECF" w:rsidP="00F53A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b/>
          <w:sz w:val="28"/>
          <w:szCs w:val="28"/>
        </w:rPr>
        <w:t>Безопасная</w:t>
      </w:r>
      <w:r w:rsidRPr="00F53A72">
        <w:rPr>
          <w:rFonts w:ascii="Times New Roman" w:hAnsi="Times New Roman" w:cs="Times New Roman"/>
          <w:sz w:val="28"/>
          <w:szCs w:val="28"/>
        </w:rPr>
        <w:t>:</w:t>
      </w:r>
      <w:r w:rsidRPr="00F53A72">
        <w:rPr>
          <w:rFonts w:ascii="Times New Roman" w:hAnsi="Times New Roman" w:cs="Times New Roman"/>
          <w:sz w:val="28"/>
          <w:szCs w:val="28"/>
        </w:rPr>
        <w:tab/>
      </w: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Предполагает соответствие всех элементов предметно-развивающей среды требованиям по обеспечению надёжности и безопасности их использования.</w:t>
      </w:r>
    </w:p>
    <w:p w:rsidR="00650ECF" w:rsidRDefault="00650ECF" w:rsidP="00F53A7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3A72">
        <w:rPr>
          <w:rFonts w:ascii="Times New Roman" w:hAnsi="Times New Roman" w:cs="Times New Roman"/>
          <w:sz w:val="28"/>
          <w:szCs w:val="28"/>
          <w:shd w:val="clear" w:color="auto" w:fill="FFFFFF"/>
        </w:rPr>
        <w:t>В группе созданы все  условия для комфортного, благоприятного и  полноценного проживания детей в ДОУ.</w:t>
      </w:r>
    </w:p>
    <w:p w:rsidR="00031156" w:rsidRDefault="00031156" w:rsidP="00F53A7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55C2" w:rsidRPr="00F53A7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55C2" w:rsidRPr="00F53A72" w:rsidRDefault="00AD6A25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955C2" w:rsidRPr="00F53A72">
        <w:rPr>
          <w:rFonts w:ascii="Times New Roman" w:hAnsi="Times New Roman" w:cs="Times New Roman"/>
          <w:sz w:val="28"/>
          <w:szCs w:val="28"/>
        </w:rPr>
        <w:t>Каждому ребенку предоставляется возможность реализовать свои способности и потребности в общении, игре, действиях с предметами. Пространство игровой комнаты организовано так, что дети имеют возможность одновременно заниматься разными видами деятельности, при этом не мешая друг другу. Это возможно при создании  центров развития, специально оборудованных и приспособленных для полноценных детских занятий, в первую очередь таких,  как:</w:t>
      </w:r>
    </w:p>
    <w:p w:rsidR="00D955C2" w:rsidRDefault="00D955C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3A72">
        <w:rPr>
          <w:rFonts w:ascii="Times New Roman" w:hAnsi="Times New Roman" w:cs="Times New Roman"/>
          <w:sz w:val="28"/>
          <w:szCs w:val="28"/>
        </w:rPr>
        <w:t>-</w:t>
      </w:r>
      <w:r w:rsidRPr="00F53A72">
        <w:rPr>
          <w:rFonts w:ascii="Times New Roman" w:hAnsi="Times New Roman" w:cs="Times New Roman"/>
          <w:sz w:val="28"/>
          <w:szCs w:val="28"/>
        </w:rPr>
        <w:tab/>
        <w:t xml:space="preserve">центр игры, </w:t>
      </w:r>
    </w:p>
    <w:p w:rsidR="004A7DD5" w:rsidRDefault="004A7DD5" w:rsidP="004A7D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книжный уголок,</w:t>
      </w:r>
    </w:p>
    <w:p w:rsidR="006C037E" w:rsidRDefault="004A7DD5" w:rsidP="004A7D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уголок </w:t>
      </w:r>
      <w:r w:rsidRPr="00F53A72">
        <w:rPr>
          <w:rFonts w:ascii="Times New Roman" w:hAnsi="Times New Roman" w:cs="Times New Roman"/>
          <w:sz w:val="28"/>
          <w:szCs w:val="28"/>
        </w:rPr>
        <w:t xml:space="preserve"> природы,</w:t>
      </w:r>
    </w:p>
    <w:p w:rsidR="004A7DD5" w:rsidRPr="00F53A72" w:rsidRDefault="004A7DD5" w:rsidP="004A7D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центр экспериментирования</w:t>
      </w:r>
      <w:r w:rsidRPr="00F53A72">
        <w:rPr>
          <w:rFonts w:ascii="Times New Roman" w:hAnsi="Times New Roman" w:cs="Times New Roman"/>
          <w:sz w:val="28"/>
          <w:szCs w:val="28"/>
        </w:rPr>
        <w:t>,</w:t>
      </w:r>
    </w:p>
    <w:p w:rsidR="004A7DD5" w:rsidRPr="00F53A72" w:rsidRDefault="004A7DD5" w:rsidP="004A7D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центр сенсорики и математики</w:t>
      </w:r>
      <w:r w:rsidRPr="00F53A72">
        <w:rPr>
          <w:rFonts w:ascii="Times New Roman" w:hAnsi="Times New Roman" w:cs="Times New Roman"/>
          <w:sz w:val="28"/>
          <w:szCs w:val="28"/>
        </w:rPr>
        <w:t>,</w:t>
      </w:r>
    </w:p>
    <w:p w:rsidR="00D955C2" w:rsidRDefault="004A7DD5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уголок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955C2" w:rsidRPr="00F53A72">
        <w:rPr>
          <w:rFonts w:ascii="Times New Roman" w:hAnsi="Times New Roman" w:cs="Times New Roman"/>
          <w:sz w:val="28"/>
          <w:szCs w:val="28"/>
        </w:rPr>
        <w:t xml:space="preserve"> конструктивных игр, </w:t>
      </w:r>
    </w:p>
    <w:p w:rsidR="004A7DD5" w:rsidRDefault="004A7DD5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центр  художественного творчества,</w:t>
      </w:r>
    </w:p>
    <w:p w:rsidR="004A7DD5" w:rsidRPr="00F53A72" w:rsidRDefault="004A7DD5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 театрально – музыкальный уголок, </w:t>
      </w:r>
    </w:p>
    <w:p w:rsidR="00D955C2" w:rsidRPr="00F53A72" w:rsidRDefault="004A7DD5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уголок</w:t>
      </w:r>
      <w:r w:rsidR="00D955C2" w:rsidRPr="00F53A7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D955C2" w:rsidRPr="00F53A72">
        <w:rPr>
          <w:rFonts w:ascii="Times New Roman" w:hAnsi="Times New Roman" w:cs="Times New Roman"/>
          <w:sz w:val="28"/>
          <w:szCs w:val="28"/>
        </w:rPr>
        <w:t>ряжения</w:t>
      </w:r>
      <w:proofErr w:type="spellEnd"/>
      <w:r w:rsidR="00D955C2" w:rsidRPr="00F53A72">
        <w:rPr>
          <w:rFonts w:ascii="Times New Roman" w:hAnsi="Times New Roman" w:cs="Times New Roman"/>
          <w:sz w:val="28"/>
          <w:szCs w:val="28"/>
        </w:rPr>
        <w:t xml:space="preserve"> (для театрализованных игр),</w:t>
      </w:r>
    </w:p>
    <w:p w:rsidR="00736D58" w:rsidRDefault="00736D58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спортивный  уголок,        </w:t>
      </w:r>
    </w:p>
    <w:p w:rsidR="00736D58" w:rsidRDefault="00736D58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центр патриотического воспитания,</w:t>
      </w:r>
    </w:p>
    <w:p w:rsidR="00736D58" w:rsidRDefault="00736D58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центр безопасности.</w:t>
      </w:r>
    </w:p>
    <w:p w:rsidR="00D955C2" w:rsidRPr="00F53A72" w:rsidRDefault="00F53A7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955C2" w:rsidRPr="00F53A72">
        <w:rPr>
          <w:rFonts w:ascii="Times New Roman" w:hAnsi="Times New Roman" w:cs="Times New Roman"/>
          <w:sz w:val="28"/>
          <w:szCs w:val="28"/>
        </w:rPr>
        <w:t xml:space="preserve"> Оборудование группы соответствует возрастным возможностям детей, эстетически привлекательно, безопасно,  доступно. Все элементы среды связаны между собой по содержанию, масштабу и художественному решению.</w:t>
      </w:r>
    </w:p>
    <w:p w:rsidR="0037657A" w:rsidRPr="00F53A72" w:rsidRDefault="00F53A7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  </w:t>
      </w:r>
      <w:r w:rsidR="0037657A" w:rsidRPr="00F53A72">
        <w:rPr>
          <w:rStyle w:val="c3"/>
          <w:rFonts w:ascii="Times New Roman" w:hAnsi="Times New Roman" w:cs="Times New Roman"/>
          <w:sz w:val="28"/>
          <w:szCs w:val="28"/>
        </w:rPr>
        <w:t>Мебель  соответствует росту и возрасту детей, игрушки — обеспечивают максимальный для данного возраста развивающий эффект.</w:t>
      </w:r>
    </w:p>
    <w:p w:rsidR="0037657A" w:rsidRPr="00F53A72" w:rsidRDefault="00F53A7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   </w:t>
      </w:r>
      <w:r w:rsidR="0037657A" w:rsidRPr="00F53A72">
        <w:rPr>
          <w:rStyle w:val="c3"/>
          <w:rFonts w:ascii="Times New Roman" w:hAnsi="Times New Roman" w:cs="Times New Roman"/>
          <w:sz w:val="28"/>
          <w:szCs w:val="28"/>
        </w:rPr>
        <w:t>Пространство группы  организовано  в виде хорошо разграниченных зон («центры», «уголки»), оснащенных большим количеством развивающих материалов (книги, игрушки, материалы для творчества, развивающее оборудование и пр.). Все предметы  доступны детям. Подобная организация пространства позволяет дошкольникам выбирать интересные для себя занятия, чередовать их в течение дня, а педагогу дает возможность эффективно организовывать образовательный процесс с учетом индивидуальных особенностей детей.</w:t>
      </w:r>
    </w:p>
    <w:p w:rsidR="0037657A" w:rsidRPr="00F53A72" w:rsidRDefault="00F53A72" w:rsidP="00F53A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  </w:t>
      </w:r>
      <w:r w:rsidR="0037657A" w:rsidRPr="00F53A72">
        <w:rPr>
          <w:rStyle w:val="c3"/>
          <w:rFonts w:ascii="Times New Roman" w:hAnsi="Times New Roman" w:cs="Times New Roman"/>
          <w:sz w:val="28"/>
          <w:szCs w:val="28"/>
        </w:rPr>
        <w:t>Оснащение уголков меняется в соответствии с тематическим планированием образовательного процесса.</w:t>
      </w:r>
    </w:p>
    <w:p w:rsidR="00031156" w:rsidRPr="00AD6A25" w:rsidRDefault="00F53A72" w:rsidP="00AD6A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  </w:t>
      </w:r>
      <w:r w:rsidR="0037657A" w:rsidRPr="00F53A72">
        <w:rPr>
          <w:rStyle w:val="c3"/>
          <w:rFonts w:ascii="Times New Roman" w:hAnsi="Times New Roman" w:cs="Times New Roman"/>
          <w:sz w:val="28"/>
          <w:szCs w:val="28"/>
        </w:rPr>
        <w:t>В групповой комнате  созданы условия для самостоятельной двигательной активности детей: имеется площадь, свободная от мебели и игрушек,  дети обеспечены игрушками, побуждающими к двигательной игровой деятельности (мячи, обручи, скакалки)</w:t>
      </w:r>
    </w:p>
    <w:p w:rsidR="00031156" w:rsidRDefault="00031156" w:rsidP="00D955C2">
      <w:pPr>
        <w:shd w:val="clear" w:color="auto" w:fill="FFFFFF"/>
        <w:spacing w:before="48" w:after="48" w:line="240" w:lineRule="atLeast"/>
        <w:rPr>
          <w:b/>
          <w:sz w:val="28"/>
          <w:szCs w:val="28"/>
        </w:rPr>
      </w:pPr>
    </w:p>
    <w:p w:rsidR="00031156" w:rsidRDefault="00031156" w:rsidP="00D955C2">
      <w:pPr>
        <w:shd w:val="clear" w:color="auto" w:fill="FFFFFF"/>
        <w:spacing w:before="48" w:after="48" w:line="240" w:lineRule="atLeast"/>
        <w:rPr>
          <w:b/>
          <w:sz w:val="28"/>
          <w:szCs w:val="28"/>
        </w:rPr>
      </w:pPr>
    </w:p>
    <w:p w:rsidR="00D955C2" w:rsidRPr="007122BB" w:rsidRDefault="00D955C2" w:rsidP="00AD6A25">
      <w:pPr>
        <w:shd w:val="clear" w:color="auto" w:fill="FFFFFF"/>
        <w:spacing w:before="48" w:after="48" w:line="240" w:lineRule="atLeast"/>
        <w:ind w:left="360"/>
        <w:rPr>
          <w:rFonts w:ascii="Times New Roman" w:hAnsi="Times New Roman"/>
          <w:b/>
          <w:sz w:val="36"/>
          <w:szCs w:val="36"/>
          <w:u w:val="single"/>
        </w:rPr>
      </w:pPr>
      <w:r w:rsidRPr="007122BB">
        <w:rPr>
          <w:rFonts w:ascii="Times New Roman" w:hAnsi="Times New Roman"/>
          <w:b/>
          <w:sz w:val="36"/>
          <w:szCs w:val="36"/>
          <w:u w:val="single"/>
        </w:rPr>
        <w:t>Распределение центров</w:t>
      </w:r>
      <w:r w:rsidR="00041B49" w:rsidRPr="007122BB">
        <w:rPr>
          <w:rFonts w:ascii="Times New Roman" w:hAnsi="Times New Roman"/>
          <w:b/>
          <w:sz w:val="36"/>
          <w:szCs w:val="36"/>
          <w:u w:val="single"/>
        </w:rPr>
        <w:t xml:space="preserve">- уголков </w:t>
      </w:r>
      <w:r w:rsidRPr="007122BB">
        <w:rPr>
          <w:rFonts w:ascii="Times New Roman" w:hAnsi="Times New Roman"/>
          <w:b/>
          <w:sz w:val="36"/>
          <w:szCs w:val="36"/>
          <w:u w:val="single"/>
        </w:rPr>
        <w:t xml:space="preserve"> активности </w:t>
      </w:r>
      <w:r w:rsidR="00041B49" w:rsidRPr="007122BB">
        <w:rPr>
          <w:rFonts w:ascii="Times New Roman" w:hAnsi="Times New Roman"/>
          <w:b/>
          <w:sz w:val="36"/>
          <w:szCs w:val="36"/>
          <w:u w:val="single"/>
        </w:rPr>
        <w:t xml:space="preserve">                                  </w:t>
      </w:r>
      <w:r w:rsidRPr="007122BB">
        <w:rPr>
          <w:rFonts w:ascii="Times New Roman" w:hAnsi="Times New Roman"/>
          <w:b/>
          <w:sz w:val="36"/>
          <w:szCs w:val="36"/>
          <w:u w:val="single"/>
        </w:rPr>
        <w:t>по образовательным</w:t>
      </w:r>
      <w:r w:rsidR="001A47C1" w:rsidRPr="007122BB">
        <w:rPr>
          <w:rFonts w:ascii="Times New Roman" w:hAnsi="Times New Roman"/>
          <w:b/>
          <w:sz w:val="36"/>
          <w:szCs w:val="36"/>
          <w:u w:val="single"/>
        </w:rPr>
        <w:t xml:space="preserve"> о</w:t>
      </w:r>
      <w:r w:rsidRPr="007122BB">
        <w:rPr>
          <w:rFonts w:ascii="Times New Roman" w:hAnsi="Times New Roman"/>
          <w:b/>
          <w:sz w:val="36"/>
          <w:szCs w:val="36"/>
          <w:u w:val="single"/>
        </w:rPr>
        <w:t>бластям</w:t>
      </w:r>
      <w:r w:rsidR="001A47C1" w:rsidRPr="007122BB">
        <w:rPr>
          <w:rFonts w:ascii="Times New Roman" w:hAnsi="Times New Roman"/>
          <w:b/>
          <w:sz w:val="36"/>
          <w:szCs w:val="36"/>
          <w:u w:val="single"/>
        </w:rPr>
        <w:t xml:space="preserve">. </w:t>
      </w:r>
    </w:p>
    <w:p w:rsidR="00D955C2" w:rsidRDefault="00D955C2" w:rsidP="00D955C2">
      <w:pPr>
        <w:shd w:val="clear" w:color="auto" w:fill="FFFFFF"/>
        <w:spacing w:before="48" w:after="48" w:line="240" w:lineRule="atLeast"/>
        <w:rPr>
          <w:b/>
          <w:sz w:val="28"/>
          <w:szCs w:val="28"/>
        </w:rPr>
      </w:pPr>
    </w:p>
    <w:tbl>
      <w:tblPr>
        <w:tblStyle w:val="a8"/>
        <w:tblW w:w="9923" w:type="dxa"/>
        <w:tblInd w:w="-601" w:type="dxa"/>
        <w:tblLayout w:type="fixed"/>
        <w:tblLook w:val="04A0"/>
      </w:tblPr>
      <w:tblGrid>
        <w:gridCol w:w="1473"/>
        <w:gridCol w:w="2213"/>
        <w:gridCol w:w="1985"/>
        <w:gridCol w:w="2409"/>
        <w:gridCol w:w="1843"/>
      </w:tblGrid>
      <w:tr w:rsidR="00D955C2" w:rsidRPr="00553063" w:rsidTr="006C037E">
        <w:tc>
          <w:tcPr>
            <w:tcW w:w="9923" w:type="dxa"/>
            <w:gridSpan w:val="5"/>
          </w:tcPr>
          <w:p w:rsidR="00D955C2" w:rsidRPr="00553063" w:rsidRDefault="00D955C2" w:rsidP="00041B49">
            <w:pPr>
              <w:spacing w:before="48" w:after="48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</w:tr>
      <w:tr w:rsidR="00D955C2" w:rsidRPr="00553063" w:rsidTr="006C037E">
        <w:tc>
          <w:tcPr>
            <w:tcW w:w="1473" w:type="dxa"/>
          </w:tcPr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</w:t>
            </w:r>
          </w:p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2213" w:type="dxa"/>
          </w:tcPr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Познавательное </w:t>
            </w:r>
          </w:p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1985" w:type="dxa"/>
          </w:tcPr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Речевое </w:t>
            </w:r>
          </w:p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2409" w:type="dxa"/>
          </w:tcPr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Социально-коммуникативное </w:t>
            </w:r>
          </w:p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 –</w:t>
            </w:r>
          </w:p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эстетическое </w:t>
            </w:r>
          </w:p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0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</w:tc>
      </w:tr>
      <w:tr w:rsidR="00D955C2" w:rsidRPr="00553063" w:rsidTr="006C037E">
        <w:tc>
          <w:tcPr>
            <w:tcW w:w="9923" w:type="dxa"/>
            <w:gridSpan w:val="5"/>
          </w:tcPr>
          <w:p w:rsidR="00D955C2" w:rsidRPr="00553063" w:rsidRDefault="00D955C2" w:rsidP="00553063">
            <w:pPr>
              <w:spacing w:before="48" w:after="48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b/>
                <w:sz w:val="28"/>
                <w:szCs w:val="28"/>
              </w:rPr>
              <w:t>Центры</w:t>
            </w:r>
            <w:r w:rsidR="005530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53063" w:rsidRPr="00553063">
              <w:rPr>
                <w:rFonts w:ascii="Times New Roman" w:hAnsi="Times New Roman" w:cs="Times New Roman"/>
                <w:b/>
                <w:sz w:val="28"/>
                <w:szCs w:val="28"/>
              </w:rPr>
              <w:t>/ уголки</w:t>
            </w:r>
          </w:p>
        </w:tc>
      </w:tr>
      <w:tr w:rsidR="00D955C2" w:rsidRPr="00553063" w:rsidTr="006C037E">
        <w:tc>
          <w:tcPr>
            <w:tcW w:w="1473" w:type="dxa"/>
          </w:tcPr>
          <w:p w:rsidR="00D955C2" w:rsidRPr="00553063" w:rsidRDefault="00553063" w:rsidP="00D955C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уголок</w:t>
            </w:r>
          </w:p>
        </w:tc>
        <w:tc>
          <w:tcPr>
            <w:tcW w:w="2213" w:type="dxa"/>
          </w:tcPr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Центр </w:t>
            </w:r>
            <w:r w:rsidR="00553063">
              <w:rPr>
                <w:rFonts w:ascii="Times New Roman" w:hAnsi="Times New Roman" w:cs="Times New Roman"/>
                <w:sz w:val="28"/>
                <w:szCs w:val="28"/>
              </w:rPr>
              <w:t>сенсорики и математики</w:t>
            </w:r>
          </w:p>
          <w:p w:rsidR="00D955C2" w:rsidRPr="00553063" w:rsidRDefault="00553063" w:rsidP="00D955C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строительно-конструктивной  игры</w:t>
            </w:r>
          </w:p>
          <w:p w:rsidR="00D955C2" w:rsidRDefault="00553063" w:rsidP="00D955C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природы</w:t>
            </w:r>
          </w:p>
          <w:p w:rsidR="00553063" w:rsidRPr="00553063" w:rsidRDefault="00553063" w:rsidP="00D955C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экспериментирования</w:t>
            </w:r>
          </w:p>
        </w:tc>
        <w:tc>
          <w:tcPr>
            <w:tcW w:w="1985" w:type="dxa"/>
          </w:tcPr>
          <w:p w:rsidR="00D955C2" w:rsidRPr="00553063" w:rsidRDefault="00927B74" w:rsidP="00D955C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Речевой центр</w:t>
            </w:r>
            <w:r w:rsidR="00553063">
              <w:rPr>
                <w:rFonts w:ascii="Times New Roman" w:hAnsi="Times New Roman" w:cs="Times New Roman"/>
                <w:sz w:val="28"/>
                <w:szCs w:val="28"/>
              </w:rPr>
              <w:t xml:space="preserve"> Книжный уголок</w:t>
            </w:r>
          </w:p>
        </w:tc>
        <w:tc>
          <w:tcPr>
            <w:tcW w:w="2409" w:type="dxa"/>
          </w:tcPr>
          <w:p w:rsidR="00FA142B" w:rsidRDefault="00FA142B" w:rsidP="00FE2D0F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сюжетно- ролевой игры</w:t>
            </w:r>
          </w:p>
          <w:p w:rsidR="00FA142B" w:rsidRDefault="00FA142B" w:rsidP="00FE2D0F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патриотического воспитания</w:t>
            </w:r>
          </w:p>
          <w:p w:rsidR="00FA142B" w:rsidRDefault="00FA142B" w:rsidP="00FE2D0F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безопасности</w:t>
            </w:r>
          </w:p>
          <w:p w:rsidR="00553063" w:rsidRPr="00553063" w:rsidRDefault="00FE2D0F" w:rsidP="00FE2D0F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дежурства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Центр </w:t>
            </w:r>
            <w:r w:rsidR="00553063">
              <w:rPr>
                <w:rFonts w:ascii="Times New Roman" w:hAnsi="Times New Roman" w:cs="Times New Roman"/>
                <w:sz w:val="28"/>
                <w:szCs w:val="28"/>
              </w:rPr>
              <w:t>художественного творчества</w:t>
            </w:r>
          </w:p>
          <w:p w:rsidR="00D955C2" w:rsidRDefault="00553063" w:rsidP="00D955C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Театрально-музыкальный уголок</w:t>
            </w:r>
          </w:p>
          <w:p w:rsidR="00553063" w:rsidRPr="00553063" w:rsidRDefault="00553063" w:rsidP="00D955C2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ряженья</w:t>
            </w:r>
          </w:p>
        </w:tc>
      </w:tr>
    </w:tbl>
    <w:p w:rsidR="00041B49" w:rsidRDefault="00041B49" w:rsidP="00D955C2">
      <w:pPr>
        <w:shd w:val="clear" w:color="auto" w:fill="FFFFFF"/>
        <w:spacing w:before="48" w:after="48" w:line="240" w:lineRule="atLeast"/>
        <w:rPr>
          <w:b/>
          <w:sz w:val="28"/>
          <w:szCs w:val="28"/>
        </w:rPr>
      </w:pPr>
    </w:p>
    <w:p w:rsidR="00041B49" w:rsidRDefault="00041B49" w:rsidP="00D955C2">
      <w:pPr>
        <w:shd w:val="clear" w:color="auto" w:fill="FFFFFF"/>
        <w:spacing w:before="48" w:after="48" w:line="240" w:lineRule="atLeast"/>
        <w:rPr>
          <w:b/>
          <w:sz w:val="28"/>
          <w:szCs w:val="28"/>
        </w:rPr>
      </w:pPr>
    </w:p>
    <w:p w:rsidR="007122BB" w:rsidRDefault="007122BB" w:rsidP="007122BB">
      <w:pPr>
        <w:pStyle w:val="a5"/>
        <w:shd w:val="clear" w:color="auto" w:fill="FFFFFF"/>
        <w:spacing w:before="48" w:after="48" w:line="240" w:lineRule="atLeast"/>
        <w:rPr>
          <w:rFonts w:ascii="Times New Roman" w:hAnsi="Times New Roman"/>
          <w:b/>
          <w:sz w:val="32"/>
          <w:szCs w:val="32"/>
          <w:u w:val="single"/>
        </w:rPr>
      </w:pPr>
    </w:p>
    <w:p w:rsidR="00553063" w:rsidRDefault="00D955C2" w:rsidP="007122BB">
      <w:pPr>
        <w:pStyle w:val="a5"/>
        <w:shd w:val="clear" w:color="auto" w:fill="FFFFFF"/>
        <w:spacing w:before="48" w:after="48" w:line="240" w:lineRule="atLeast"/>
        <w:rPr>
          <w:rFonts w:ascii="Times New Roman" w:hAnsi="Times New Roman"/>
          <w:b/>
          <w:sz w:val="32"/>
          <w:szCs w:val="32"/>
          <w:u w:val="single"/>
        </w:rPr>
      </w:pPr>
      <w:r w:rsidRPr="00553063">
        <w:rPr>
          <w:rFonts w:ascii="Times New Roman" w:hAnsi="Times New Roman"/>
          <w:b/>
          <w:sz w:val="32"/>
          <w:szCs w:val="32"/>
          <w:u w:val="single"/>
        </w:rPr>
        <w:lastRenderedPageBreak/>
        <w:t xml:space="preserve">Образовательная  область </w:t>
      </w:r>
    </w:p>
    <w:p w:rsidR="00D955C2" w:rsidRDefault="00D955C2" w:rsidP="00553063">
      <w:pPr>
        <w:pStyle w:val="a5"/>
        <w:shd w:val="clear" w:color="auto" w:fill="FFFFFF"/>
        <w:spacing w:before="48" w:after="48" w:line="240" w:lineRule="atLeast"/>
        <w:rPr>
          <w:rFonts w:ascii="Times New Roman" w:hAnsi="Times New Roman"/>
          <w:b/>
          <w:sz w:val="32"/>
          <w:szCs w:val="32"/>
          <w:u w:val="single"/>
        </w:rPr>
      </w:pPr>
      <w:r w:rsidRPr="00553063">
        <w:rPr>
          <w:rFonts w:ascii="Times New Roman" w:hAnsi="Times New Roman"/>
          <w:b/>
          <w:sz w:val="32"/>
          <w:szCs w:val="32"/>
          <w:u w:val="single"/>
        </w:rPr>
        <w:t>«Социально – коммуникативное развитие»</w:t>
      </w:r>
    </w:p>
    <w:p w:rsidR="00041B49" w:rsidRPr="00553063" w:rsidRDefault="00041B49" w:rsidP="00553063">
      <w:pPr>
        <w:pStyle w:val="a5"/>
        <w:shd w:val="clear" w:color="auto" w:fill="FFFFFF"/>
        <w:spacing w:before="48" w:after="48" w:line="240" w:lineRule="atLeast"/>
        <w:rPr>
          <w:rFonts w:ascii="Times New Roman" w:hAnsi="Times New Roman"/>
          <w:b/>
          <w:sz w:val="32"/>
          <w:szCs w:val="32"/>
          <w:u w:val="single"/>
        </w:rPr>
      </w:pPr>
    </w:p>
    <w:tbl>
      <w:tblPr>
        <w:tblStyle w:val="a8"/>
        <w:tblW w:w="9639" w:type="dxa"/>
        <w:tblInd w:w="-459" w:type="dxa"/>
        <w:tblLayout w:type="fixed"/>
        <w:tblLook w:val="04A0"/>
      </w:tblPr>
      <w:tblGrid>
        <w:gridCol w:w="959"/>
        <w:gridCol w:w="4286"/>
        <w:gridCol w:w="1843"/>
        <w:gridCol w:w="2551"/>
      </w:tblGrid>
      <w:tr w:rsidR="00D955C2" w:rsidTr="00041B49">
        <w:tc>
          <w:tcPr>
            <w:tcW w:w="959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Название центра</w:t>
            </w:r>
            <w:r w:rsidR="00553063">
              <w:rPr>
                <w:rFonts w:ascii="Times New Roman" w:hAnsi="Times New Roman" w:cs="Times New Roman"/>
                <w:sz w:val="28"/>
                <w:szCs w:val="28"/>
              </w:rPr>
              <w:t>/уголка</w:t>
            </w: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2551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D955C2" w:rsidTr="00041B49">
        <w:trPr>
          <w:trHeight w:val="331"/>
        </w:trPr>
        <w:tc>
          <w:tcPr>
            <w:tcW w:w="959" w:type="dxa"/>
            <w:vMerge w:val="restart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b/>
                <w:sz w:val="28"/>
                <w:szCs w:val="28"/>
              </w:rPr>
              <w:t>Сюжетно-ролевых игр</w:t>
            </w: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1. Игровая зона «Кухня»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2551" w:type="dxa"/>
            <w:vMerge w:val="restart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:rsidR="00D955C2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Мой дом», </w:t>
            </w:r>
          </w:p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«Профессии»</w:t>
            </w: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23672D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Пособия:</w:t>
            </w:r>
          </w:p>
          <w:p w:rsidR="0023672D" w:rsidRDefault="0023672D" w:rsidP="00236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672D">
              <w:rPr>
                <w:rFonts w:ascii="Times New Roman" w:hAnsi="Times New Roman" w:cs="Times New Roman"/>
                <w:sz w:val="28"/>
                <w:szCs w:val="28"/>
              </w:rPr>
              <w:t>Культурно- гигиенические и трудовые навыки</w:t>
            </w:r>
          </w:p>
          <w:p w:rsidR="00031156" w:rsidRDefault="00031156" w:rsidP="002367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Pr="0023672D" w:rsidRDefault="00031156" w:rsidP="002367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23672D" w:rsidRDefault="0023672D" w:rsidP="00236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672D">
              <w:rPr>
                <w:rFonts w:ascii="Times New Roman" w:hAnsi="Times New Roman" w:cs="Times New Roman"/>
                <w:sz w:val="28"/>
                <w:szCs w:val="28"/>
              </w:rPr>
              <w:t>(алгоритм в картинках)</w:t>
            </w: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49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49" w:rsidRPr="00553063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281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2. Игровая зона «Спальня»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501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29" w:type="dxa"/>
            <w:gridSpan w:val="2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3. Игровая зона «Парикмахерская»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660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FE2D0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Комод с зеркалом</w:t>
            </w:r>
          </w:p>
          <w:p w:rsidR="00D955C2" w:rsidRPr="00553063" w:rsidRDefault="00FE2D0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Набор парикмахера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  <w:p w:rsidR="00D955C2" w:rsidRPr="00553063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шт.  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47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4. Игровая зона «Гараж»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695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5. Зона отдыха для детей </w:t>
            </w:r>
          </w:p>
          <w:p w:rsidR="00D955C2" w:rsidRPr="00553063" w:rsidRDefault="0023747F" w:rsidP="002374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диван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80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6.Уголок </w:t>
            </w:r>
            <w:proofErr w:type="spellStart"/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ряжения</w:t>
            </w:r>
            <w:proofErr w:type="spellEnd"/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50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29" w:type="dxa"/>
            <w:gridSpan w:val="2"/>
          </w:tcPr>
          <w:p w:rsidR="00D955C2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7.Сюжетно-ролевая игра «Больница»</w:t>
            </w:r>
          </w:p>
          <w:p w:rsidR="00031156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Pr="00553063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794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FE2D0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Набор </w:t>
            </w:r>
            <w:r w:rsidR="00237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пластма</w:t>
            </w:r>
            <w:r w:rsidR="0023747F">
              <w:rPr>
                <w:rFonts w:ascii="Times New Roman" w:hAnsi="Times New Roman" w:cs="Times New Roman"/>
                <w:sz w:val="28"/>
                <w:szCs w:val="28"/>
              </w:rPr>
              <w:t xml:space="preserve">ссовых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3747F">
              <w:rPr>
                <w:rFonts w:ascii="Times New Roman" w:hAnsi="Times New Roman" w:cs="Times New Roman"/>
                <w:sz w:val="28"/>
                <w:szCs w:val="28"/>
              </w:rPr>
              <w:t>медицинских инструментов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proofErr w:type="gramStart"/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635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29" w:type="dxa"/>
            <w:gridSpan w:val="2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8.Сюжетно – ролевая игра «Магазин»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960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Весы </w:t>
            </w:r>
          </w:p>
          <w:p w:rsidR="0023747F" w:rsidRPr="00553063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Счеты </w:t>
            </w:r>
          </w:p>
          <w:p w:rsidR="00FE2D0F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Пластмассовые овощи и</w:t>
            </w:r>
          </w:p>
          <w:p w:rsidR="00D955C2" w:rsidRPr="00553063" w:rsidRDefault="00FE2D0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="0023747F">
              <w:rPr>
                <w:rFonts w:ascii="Times New Roman" w:hAnsi="Times New Roman" w:cs="Times New Roman"/>
                <w:sz w:val="28"/>
                <w:szCs w:val="28"/>
              </w:rPr>
              <w:t xml:space="preserve"> фрукты</w:t>
            </w:r>
          </w:p>
        </w:tc>
        <w:tc>
          <w:tcPr>
            <w:tcW w:w="1843" w:type="dxa"/>
          </w:tcPr>
          <w:p w:rsidR="00D955C2" w:rsidRPr="00553063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  <w:p w:rsidR="00D955C2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1комп.</w:t>
            </w:r>
          </w:p>
          <w:p w:rsidR="0023747F" w:rsidRPr="00553063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630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29" w:type="dxa"/>
            <w:gridSpan w:val="2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9.Сюжетно – ролевая игра «Семья»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21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Коляски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47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Куклы большие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5шт.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248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Куклы малые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4шт.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14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Гладильная доска </w:t>
            </w:r>
          </w:p>
        </w:tc>
        <w:tc>
          <w:tcPr>
            <w:tcW w:w="1843" w:type="dxa"/>
          </w:tcPr>
          <w:p w:rsidR="00D955C2" w:rsidRPr="00553063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14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Утюги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40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832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Набор </w:t>
            </w:r>
            <w:r w:rsidR="0083226C">
              <w:rPr>
                <w:rFonts w:ascii="Times New Roman" w:hAnsi="Times New Roman" w:cs="Times New Roman"/>
                <w:sz w:val="28"/>
                <w:szCs w:val="28"/>
              </w:rPr>
              <w:t>овощей</w:t>
            </w:r>
          </w:p>
        </w:tc>
        <w:tc>
          <w:tcPr>
            <w:tcW w:w="1843" w:type="dxa"/>
          </w:tcPr>
          <w:p w:rsidR="00D955C2" w:rsidRPr="00553063" w:rsidRDefault="0083226C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62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Набор </w:t>
            </w:r>
            <w:r w:rsidR="0083226C">
              <w:rPr>
                <w:rFonts w:ascii="Times New Roman" w:hAnsi="Times New Roman" w:cs="Times New Roman"/>
                <w:sz w:val="28"/>
                <w:szCs w:val="28"/>
              </w:rPr>
              <w:t>фруктов</w:t>
            </w:r>
          </w:p>
        </w:tc>
        <w:tc>
          <w:tcPr>
            <w:tcW w:w="1843" w:type="dxa"/>
          </w:tcPr>
          <w:p w:rsidR="00D955C2" w:rsidRPr="00553063" w:rsidRDefault="0083226C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68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Набор посуды </w:t>
            </w:r>
          </w:p>
        </w:tc>
        <w:tc>
          <w:tcPr>
            <w:tcW w:w="1843" w:type="dxa"/>
          </w:tcPr>
          <w:p w:rsidR="00D955C2" w:rsidRPr="00553063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540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29" w:type="dxa"/>
            <w:gridSpan w:val="2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10.Сюжетно-ролевая игра «Строитель»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420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Набор слесарный «Мастер»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385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29" w:type="dxa"/>
            <w:gridSpan w:val="2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11.Сюжетно-ролевая игра «Военные»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419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Набор солдатиков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B49" w:rsidTr="00041B49">
        <w:trPr>
          <w:trHeight w:val="419"/>
        </w:trPr>
        <w:tc>
          <w:tcPr>
            <w:tcW w:w="959" w:type="dxa"/>
            <w:vMerge/>
          </w:tcPr>
          <w:p w:rsidR="00041B49" w:rsidRPr="00553063" w:rsidRDefault="00041B49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041B49" w:rsidRPr="00553063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1B49" w:rsidRPr="00553063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041B49" w:rsidRPr="00553063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B49" w:rsidTr="00041B49">
        <w:trPr>
          <w:trHeight w:val="419"/>
        </w:trPr>
        <w:tc>
          <w:tcPr>
            <w:tcW w:w="959" w:type="dxa"/>
            <w:vMerge/>
          </w:tcPr>
          <w:p w:rsidR="00041B49" w:rsidRPr="00553063" w:rsidRDefault="00041B49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041B49" w:rsidRPr="00553063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1B49" w:rsidRPr="00553063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041B49" w:rsidRPr="00553063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695"/>
        </w:trPr>
        <w:tc>
          <w:tcPr>
            <w:tcW w:w="959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Набор военной  техники (самолеты, танки, вертолеты)</w:t>
            </w:r>
          </w:p>
        </w:tc>
        <w:tc>
          <w:tcPr>
            <w:tcW w:w="1843" w:type="dxa"/>
          </w:tcPr>
          <w:p w:rsidR="00D955C2" w:rsidRPr="00553063" w:rsidRDefault="0023747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>комп</w:t>
            </w:r>
            <w:proofErr w:type="spellEnd"/>
          </w:p>
        </w:tc>
        <w:tc>
          <w:tcPr>
            <w:tcW w:w="2551" w:type="dxa"/>
            <w:vMerge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BEF" w:rsidTr="00041B49">
        <w:trPr>
          <w:trHeight w:val="969"/>
        </w:trPr>
        <w:tc>
          <w:tcPr>
            <w:tcW w:w="959" w:type="dxa"/>
            <w:vMerge w:val="restart"/>
          </w:tcPr>
          <w:p w:rsidR="00404BEF" w:rsidRPr="00CA3F0A" w:rsidRDefault="00404BEF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F0A">
              <w:rPr>
                <w:rFonts w:ascii="Times New Roman" w:hAnsi="Times New Roman" w:cs="Times New Roman"/>
                <w:b/>
                <w:sz w:val="28"/>
                <w:szCs w:val="28"/>
              </w:rPr>
              <w:t>Центр патриотического воспитания</w:t>
            </w:r>
          </w:p>
        </w:tc>
        <w:tc>
          <w:tcPr>
            <w:tcW w:w="4286" w:type="dxa"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1. Альбом с портретом президента России В.В.Путина и символом </w:t>
            </w:r>
          </w:p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государств</w:t>
            </w:r>
            <w:proofErr w:type="gramStart"/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герб, флаг, гимн)  </w:t>
            </w:r>
          </w:p>
        </w:tc>
        <w:tc>
          <w:tcPr>
            <w:tcW w:w="1843" w:type="dxa"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 w:val="restart"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«Собери узор», </w:t>
            </w:r>
          </w:p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«Мое родное село»,</w:t>
            </w:r>
          </w:p>
          <w:p w:rsidR="00404BEF" w:rsidRDefault="00404BEF" w:rsidP="00404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Пособия:</w:t>
            </w:r>
          </w:p>
          <w:p w:rsidR="00404BEF" w:rsidRPr="00553063" w:rsidRDefault="00404BEF" w:rsidP="00404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«Великая наша страна Россия»</w:t>
            </w:r>
            <w:r w:rsidR="00C96CF6">
              <w:rPr>
                <w:rFonts w:ascii="Times New Roman" w:hAnsi="Times New Roman" w:cs="Times New Roman"/>
                <w:sz w:val="28"/>
                <w:szCs w:val="28"/>
              </w:rPr>
              <w:t>, «Как  жили люди на Руси»</w:t>
            </w:r>
          </w:p>
        </w:tc>
      </w:tr>
      <w:tr w:rsidR="00404BEF" w:rsidTr="00041B49">
        <w:trPr>
          <w:trHeight w:val="332"/>
        </w:trPr>
        <w:tc>
          <w:tcPr>
            <w:tcW w:w="959" w:type="dxa"/>
            <w:vMerge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2.  Карта России  </w:t>
            </w:r>
          </w:p>
        </w:tc>
        <w:tc>
          <w:tcPr>
            <w:tcW w:w="1843" w:type="dxa"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BEF" w:rsidTr="00041B49">
        <w:trPr>
          <w:trHeight w:val="735"/>
        </w:trPr>
        <w:tc>
          <w:tcPr>
            <w:tcW w:w="959" w:type="dxa"/>
            <w:vMerge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tcBorders>
              <w:bottom w:val="single" w:sz="4" w:space="0" w:color="auto"/>
            </w:tcBorders>
          </w:tcPr>
          <w:p w:rsidR="00404BEF" w:rsidRPr="00553063" w:rsidRDefault="00404BEF" w:rsidP="00832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3.Альбомы: «Москва-столица России»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По 1 шт.</w:t>
            </w:r>
          </w:p>
        </w:tc>
        <w:tc>
          <w:tcPr>
            <w:tcW w:w="2551" w:type="dxa"/>
            <w:vMerge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BEF" w:rsidTr="00041B49">
        <w:trPr>
          <w:trHeight w:val="1717"/>
        </w:trPr>
        <w:tc>
          <w:tcPr>
            <w:tcW w:w="959" w:type="dxa"/>
            <w:vMerge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tcBorders>
              <w:top w:val="single" w:sz="4" w:space="0" w:color="auto"/>
            </w:tcBorders>
          </w:tcPr>
          <w:p w:rsidR="00404BEF" w:rsidRDefault="00404BEF" w:rsidP="00404B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404BEF">
              <w:rPr>
                <w:rFonts w:ascii="Times New Roman" w:hAnsi="Times New Roman"/>
                <w:sz w:val="28"/>
                <w:szCs w:val="28"/>
              </w:rPr>
              <w:t>Энциклопедии</w:t>
            </w:r>
          </w:p>
          <w:p w:rsidR="00404BEF" w:rsidRDefault="00404BEF" w:rsidP="00404B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«Россия детям»,</w:t>
            </w:r>
          </w:p>
          <w:p w:rsidR="00404BEF" w:rsidRDefault="00404BEF" w:rsidP="00404B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«Россия»,</w:t>
            </w:r>
          </w:p>
          <w:p w:rsidR="00404BEF" w:rsidRDefault="00404BEF" w:rsidP="00404B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«Начало истории»,</w:t>
            </w:r>
          </w:p>
          <w:p w:rsidR="00404BEF" w:rsidRPr="00587175" w:rsidRDefault="00404BEF" w:rsidP="005871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«Моя первая энциклопедия»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404BEF" w:rsidRPr="00553063" w:rsidRDefault="00404BEF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Tr="00041B49">
        <w:trPr>
          <w:trHeight w:val="600"/>
        </w:trPr>
        <w:tc>
          <w:tcPr>
            <w:tcW w:w="959" w:type="dxa"/>
            <w:vMerge w:val="restart"/>
          </w:tcPr>
          <w:p w:rsidR="00031156" w:rsidRDefault="00031156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31156" w:rsidRDefault="00031156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31156" w:rsidRDefault="00031156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CA3F0A" w:rsidRDefault="0023747F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F0A">
              <w:rPr>
                <w:rFonts w:ascii="Times New Roman" w:hAnsi="Times New Roman" w:cs="Times New Roman"/>
                <w:b/>
                <w:sz w:val="28"/>
                <w:szCs w:val="28"/>
              </w:rPr>
              <w:t>Центр безопасности</w:t>
            </w:r>
          </w:p>
        </w:tc>
        <w:tc>
          <w:tcPr>
            <w:tcW w:w="6129" w:type="dxa"/>
            <w:gridSpan w:val="2"/>
          </w:tcPr>
          <w:p w:rsidR="00031156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1.Различные виды транспорта:</w:t>
            </w:r>
          </w:p>
        </w:tc>
        <w:tc>
          <w:tcPr>
            <w:tcW w:w="2551" w:type="dxa"/>
            <w:vMerge w:val="restart"/>
          </w:tcPr>
          <w:p w:rsidR="00031156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CF6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Наглядно-дидактическое пособие: «Дорожные знаки»</w:t>
            </w:r>
            <w:proofErr w:type="gramStart"/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CF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C96CF6">
              <w:rPr>
                <w:rFonts w:ascii="Times New Roman" w:hAnsi="Times New Roman" w:cs="Times New Roman"/>
                <w:sz w:val="28"/>
                <w:szCs w:val="28"/>
              </w:rPr>
              <w:t xml:space="preserve"> загадки по ПДД, стихи по ПДД.</w:t>
            </w: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Д/и: «Дорожная азбука», </w:t>
            </w:r>
            <w:r w:rsidR="00C96CF6">
              <w:rPr>
                <w:rFonts w:ascii="Times New Roman" w:hAnsi="Times New Roman" w:cs="Times New Roman"/>
                <w:sz w:val="28"/>
                <w:szCs w:val="28"/>
              </w:rPr>
              <w:t>«Азбука пешехода, « Чтобы не попасть в беду», «Кто быстрее?»</w:t>
            </w:r>
          </w:p>
          <w:p w:rsidR="00D955C2" w:rsidRPr="00553063" w:rsidRDefault="00D955C2" w:rsidP="00D955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i/>
                <w:sz w:val="28"/>
                <w:szCs w:val="28"/>
              </w:rPr>
              <w:t>Плакаты:</w:t>
            </w: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«Если ты потерялся на улице», «Правила безопасности для дошкольников», Комплект плакатов по правилам дорожного движения.  </w:t>
            </w:r>
          </w:p>
        </w:tc>
      </w:tr>
      <w:tr w:rsidR="00D955C2" w:rsidTr="00041B49">
        <w:trPr>
          <w:trHeight w:val="351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-гоночные машины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347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-бетоновоз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347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- самосвал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364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- легковые машины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314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- трактор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314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- танк</w:t>
            </w: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 - пожарная 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368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2. Макет светофора 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364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3.Дорожные знаки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1компл-т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413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553063" w:rsidRDefault="002A4F73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Игра «Д</w:t>
            </w:r>
            <w:r w:rsidR="00D955C2" w:rsidRPr="00553063">
              <w:rPr>
                <w:rFonts w:ascii="Times New Roman" w:hAnsi="Times New Roman" w:cs="Times New Roman"/>
                <w:sz w:val="28"/>
                <w:szCs w:val="28"/>
              </w:rPr>
              <w:t xml:space="preserve">орога» </w:t>
            </w:r>
          </w:p>
        </w:tc>
        <w:tc>
          <w:tcPr>
            <w:tcW w:w="1843" w:type="dxa"/>
          </w:tcPr>
          <w:p w:rsidR="00D955C2" w:rsidRPr="00553063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063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  <w:tr w:rsidR="00D955C2" w:rsidTr="00041B49">
        <w:trPr>
          <w:trHeight w:val="1411"/>
        </w:trPr>
        <w:tc>
          <w:tcPr>
            <w:tcW w:w="959" w:type="dxa"/>
            <w:vMerge/>
          </w:tcPr>
          <w:p w:rsidR="00D955C2" w:rsidRPr="00AE66D7" w:rsidRDefault="00D955C2" w:rsidP="00D955C2">
            <w:pPr>
              <w:rPr>
                <w:sz w:val="28"/>
                <w:szCs w:val="28"/>
              </w:rPr>
            </w:pPr>
          </w:p>
        </w:tc>
        <w:tc>
          <w:tcPr>
            <w:tcW w:w="4286" w:type="dxa"/>
          </w:tcPr>
          <w:p w:rsidR="00D955C2" w:rsidRPr="00755560" w:rsidRDefault="00755560" w:rsidP="00755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560">
              <w:rPr>
                <w:rFonts w:ascii="Times New Roman" w:hAnsi="Times New Roman" w:cs="Times New Roman"/>
                <w:sz w:val="28"/>
                <w:szCs w:val="28"/>
              </w:rPr>
              <w:t>5.Хоккей</w:t>
            </w:r>
          </w:p>
          <w:p w:rsidR="00D955C2" w:rsidRPr="00755560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755560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955C2" w:rsidRPr="00755560" w:rsidRDefault="00755560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560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2551" w:type="dxa"/>
            <w:vMerge/>
          </w:tcPr>
          <w:p w:rsidR="00D955C2" w:rsidRDefault="00D955C2" w:rsidP="00D955C2">
            <w:pPr>
              <w:rPr>
                <w:sz w:val="28"/>
                <w:szCs w:val="28"/>
              </w:rPr>
            </w:pPr>
          </w:p>
        </w:tc>
      </w:tr>
    </w:tbl>
    <w:p w:rsidR="00041B49" w:rsidRDefault="00041B49" w:rsidP="00D955C2">
      <w:pPr>
        <w:rPr>
          <w:sz w:val="28"/>
          <w:szCs w:val="28"/>
        </w:rPr>
      </w:pPr>
    </w:p>
    <w:p w:rsidR="00D955C2" w:rsidRPr="007122BB" w:rsidRDefault="00D955C2" w:rsidP="007122BB">
      <w:pPr>
        <w:rPr>
          <w:rFonts w:ascii="Times New Roman" w:hAnsi="Times New Roman"/>
          <w:b/>
          <w:sz w:val="32"/>
          <w:szCs w:val="32"/>
          <w:u w:val="single"/>
        </w:rPr>
      </w:pPr>
      <w:r w:rsidRPr="007122BB">
        <w:rPr>
          <w:rFonts w:ascii="Times New Roman" w:hAnsi="Times New Roman"/>
          <w:b/>
          <w:sz w:val="32"/>
          <w:szCs w:val="32"/>
          <w:u w:val="single"/>
        </w:rPr>
        <w:t>Образовательная область «Познавательное развитие»</w:t>
      </w:r>
    </w:p>
    <w:tbl>
      <w:tblPr>
        <w:tblStyle w:val="a8"/>
        <w:tblpPr w:leftFromText="180" w:rightFromText="180" w:vertAnchor="text" w:horzAnchor="page" w:tblpX="1210" w:tblpY="428"/>
        <w:tblW w:w="9639" w:type="dxa"/>
        <w:tblLayout w:type="fixed"/>
        <w:tblLook w:val="04A0"/>
      </w:tblPr>
      <w:tblGrid>
        <w:gridCol w:w="1951"/>
        <w:gridCol w:w="2725"/>
        <w:gridCol w:w="535"/>
        <w:gridCol w:w="1418"/>
        <w:gridCol w:w="3010"/>
      </w:tblGrid>
      <w:tr w:rsidR="00D955C2" w:rsidRPr="0083226C" w:rsidTr="00041B49">
        <w:tc>
          <w:tcPr>
            <w:tcW w:w="1951" w:type="dxa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418" w:type="dxa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3010" w:type="dxa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723CB7" w:rsidRPr="0083226C" w:rsidTr="00041B49">
        <w:trPr>
          <w:trHeight w:val="347"/>
        </w:trPr>
        <w:tc>
          <w:tcPr>
            <w:tcW w:w="1951" w:type="dxa"/>
            <w:vMerge w:val="restart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bottom w:val="nil"/>
            </w:tcBorders>
          </w:tcPr>
          <w:p w:rsidR="00723CB7" w:rsidRPr="0083226C" w:rsidRDefault="00723CB7" w:rsidP="00041B49">
            <w:pPr>
              <w:ind w:left="1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sz w:val="28"/>
                <w:szCs w:val="28"/>
              </w:rPr>
              <w:t>Проектор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010" w:type="dxa"/>
            <w:vMerge w:val="restart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Дидактические игры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«Волшебная геометрия», «Весёлая логика», «Математика на магнитах», «Логический тренажер», «Какого цвета? Что к чему?», «Контуры и формы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лото</w:t>
            </w:r>
          </w:p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CB7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Плакаты: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«Азбука и счёт», «Геометрические фигуры»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«На что похоже»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1156" w:rsidRDefault="00031156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Демонстрационный счетный материал.</w:t>
            </w:r>
          </w:p>
        </w:tc>
      </w:tr>
      <w:tr w:rsidR="00723CB7" w:rsidRPr="0083226C" w:rsidTr="00041B49">
        <w:trPr>
          <w:trHeight w:val="264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sz w:val="28"/>
                <w:szCs w:val="28"/>
              </w:rPr>
              <w:t>Ноутбук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567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F95142" w:rsidP="00041B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Магнитная доска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280"/>
        </w:trPr>
        <w:tc>
          <w:tcPr>
            <w:tcW w:w="1951" w:type="dxa"/>
            <w:vMerge w:val="restart"/>
          </w:tcPr>
          <w:p w:rsidR="00723CB7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>Центр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>сенсорики</w:t>
            </w:r>
          </w:p>
          <w:p w:rsidR="00723CB7" w:rsidRPr="0058297D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математики</w:t>
            </w:r>
          </w:p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1.Лото 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331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</w:p>
        </w:tc>
        <w:tc>
          <w:tcPr>
            <w:tcW w:w="1418" w:type="dxa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296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3. Домино 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407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4. Настольно - печатные игры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451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1. Разные виды мозаик.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586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2. Шнурованный планшет 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4шт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645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Игровые вставыши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449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031156" w:rsidRDefault="00031156" w:rsidP="000311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="00723CB7" w:rsidRPr="00031156">
              <w:rPr>
                <w:rFonts w:ascii="Times New Roman" w:hAnsi="Times New Roman"/>
                <w:sz w:val="28"/>
                <w:szCs w:val="28"/>
              </w:rPr>
              <w:t xml:space="preserve">Логические блоки </w:t>
            </w:r>
            <w:proofErr w:type="spellStart"/>
            <w:r w:rsidR="00723CB7" w:rsidRPr="00031156">
              <w:rPr>
                <w:rFonts w:ascii="Times New Roman" w:hAnsi="Times New Roman"/>
                <w:sz w:val="28"/>
                <w:szCs w:val="28"/>
              </w:rPr>
              <w:t>Дьенеша</w:t>
            </w:r>
            <w:proofErr w:type="spellEnd"/>
          </w:p>
          <w:p w:rsidR="00031156" w:rsidRPr="00031156" w:rsidRDefault="00031156" w:rsidP="000311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789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6.Демонстрационный материал к </w:t>
            </w:r>
            <w:proofErr w:type="gram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логическим</w:t>
            </w:r>
            <w:proofErr w:type="gramEnd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блока </w:t>
            </w:r>
            <w:proofErr w:type="spell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Дьенеша</w:t>
            </w:r>
            <w:proofErr w:type="spellEnd"/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780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Default="00723CB7" w:rsidP="00041B4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E923FB">
              <w:rPr>
                <w:rFonts w:ascii="Times New Roman" w:hAnsi="Times New Roman" w:cs="Times New Roman"/>
                <w:sz w:val="28"/>
                <w:szCs w:val="28"/>
              </w:rPr>
              <w:t>Модели «Неделя»,</w:t>
            </w:r>
          </w:p>
          <w:p w:rsidR="00723CB7" w:rsidRPr="0083226C" w:rsidRDefault="00723CB7" w:rsidP="00041B4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3FB">
              <w:rPr>
                <w:rFonts w:ascii="Times New Roman" w:hAnsi="Times New Roman" w:cs="Times New Roman"/>
                <w:sz w:val="28"/>
                <w:szCs w:val="28"/>
              </w:rPr>
              <w:t>«Месяцы года»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1шт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540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8.Логический куб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390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9. Счеты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240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Набор счётных материалов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3CB7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465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11.Счётные палочки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27шт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150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</w:tcBorders>
          </w:tcPr>
          <w:p w:rsidR="00723CB7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Веера цифр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23CB7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шт.</w:t>
            </w:r>
          </w:p>
          <w:p w:rsidR="00723CB7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612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. Объемные геометрические фигуры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набор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CB7" w:rsidRPr="0083226C" w:rsidTr="00041B49">
        <w:trPr>
          <w:trHeight w:val="512"/>
        </w:trPr>
        <w:tc>
          <w:tcPr>
            <w:tcW w:w="1951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. Макет часов</w:t>
            </w:r>
          </w:p>
        </w:tc>
        <w:tc>
          <w:tcPr>
            <w:tcW w:w="1418" w:type="dxa"/>
          </w:tcPr>
          <w:p w:rsidR="00723CB7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010" w:type="dxa"/>
            <w:vMerge/>
          </w:tcPr>
          <w:p w:rsidR="00723CB7" w:rsidRPr="0083226C" w:rsidRDefault="00723CB7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358"/>
        </w:trPr>
        <w:tc>
          <w:tcPr>
            <w:tcW w:w="1951" w:type="dxa"/>
            <w:vMerge w:val="restart"/>
            <w:tcBorders>
              <w:right w:val="single" w:sz="4" w:space="0" w:color="auto"/>
            </w:tcBorders>
          </w:tcPr>
          <w:p w:rsidR="00D955C2" w:rsidRPr="0083226C" w:rsidRDefault="0083226C" w:rsidP="00041B49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sz w:val="28"/>
                <w:szCs w:val="28"/>
              </w:rPr>
              <w:t>Уголок природы</w:t>
            </w:r>
          </w:p>
        </w:tc>
        <w:tc>
          <w:tcPr>
            <w:tcW w:w="4678" w:type="dxa"/>
            <w:gridSpan w:val="3"/>
            <w:tcBorders>
              <w:left w:val="single" w:sz="4" w:space="0" w:color="auto"/>
            </w:tcBorders>
          </w:tcPr>
          <w:p w:rsidR="00F95142" w:rsidRDefault="00F95142" w:rsidP="00041B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55C2" w:rsidRPr="0083226C" w:rsidRDefault="00D955C2" w:rsidP="00041B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 оборудования </w:t>
            </w:r>
          </w:p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центра природы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3010" w:type="dxa"/>
            <w:vMerge w:val="restart"/>
          </w:tcPr>
          <w:p w:rsidR="00F95142" w:rsidRDefault="00F95142" w:rsidP="00041B4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Наглядно - дидактические пособия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: «Домашние животные», «Дикие животные»,</w:t>
            </w:r>
            <w:r w:rsidR="00723C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«Животные жарких стран»,</w:t>
            </w:r>
            <w:r w:rsidR="005D04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043E"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«Животные и их детеныши», 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«Животные</w:t>
            </w:r>
            <w:proofErr w:type="gram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обитающие на территории нашей страны», «Арктика и Антарктика», «Высоко в горах», «Океаны и материки», «Животные Севера», «Насекомые», «Времена года», «Деревья наших лесов», «Природные и погодные явления», «Птицы»</w:t>
            </w:r>
          </w:p>
          <w:p w:rsidR="00031156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Дидактические игры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D043E">
              <w:rPr>
                <w:rFonts w:ascii="Times New Roman" w:hAnsi="Times New Roman" w:cs="Times New Roman"/>
                <w:sz w:val="28"/>
                <w:szCs w:val="28"/>
              </w:rPr>
              <w:t xml:space="preserve"> «Кто где живет?», «Время года. </w:t>
            </w:r>
          </w:p>
          <w:p w:rsidR="00031156" w:rsidRDefault="00031156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3E" w:rsidRDefault="005D043E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Праздники»,  </w:t>
            </w:r>
          </w:p>
          <w:p w:rsidR="00D955C2" w:rsidRPr="0083226C" w:rsidRDefault="005D043E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«Гнездо, улей, нора», «На лесной тропинке», «Про растения», «Почемучка 2», «Почемучка 3», «Каким бывает день?», «Кто как устроен?», «Фрукты, овощи, ягоды»,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«Готов ли ты к школе», «Земля, воздух, вода», «Звук, свет, вода», «Домашние животные»,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«Зоологические уголки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», «Времена года»</w:t>
            </w:r>
            <w:proofErr w:type="gramEnd"/>
          </w:p>
          <w:p w:rsidR="00D955C2" w:rsidRPr="0083226C" w:rsidRDefault="00B148B9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Карта животного мира.</w:t>
            </w:r>
          </w:p>
        </w:tc>
      </w:tr>
      <w:tr w:rsidR="00D955C2" w:rsidRPr="0083226C" w:rsidTr="00041B49">
        <w:trPr>
          <w:trHeight w:val="237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Уголок природы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285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1. Календарь </w:t>
            </w:r>
            <w:r w:rsidRPr="008322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природы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1шт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555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2. Комнатные растения </w:t>
            </w:r>
          </w:p>
        </w:tc>
        <w:tc>
          <w:tcPr>
            <w:tcW w:w="1953" w:type="dxa"/>
            <w:gridSpan w:val="2"/>
          </w:tcPr>
          <w:p w:rsidR="00D955C2" w:rsidRPr="0083226C" w:rsidRDefault="00FA142B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300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3. Паспорт комнатных растений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611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4. Уголок дежурных в уголке природы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480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5. Природный материал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435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6. Ящики для рассады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345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7. Вазы для цветов  </w:t>
            </w:r>
          </w:p>
        </w:tc>
        <w:tc>
          <w:tcPr>
            <w:tcW w:w="1953" w:type="dxa"/>
            <w:gridSpan w:val="2"/>
          </w:tcPr>
          <w:p w:rsidR="00D955C2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885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8. Фигурки животных разных климатических зон  </w:t>
            </w:r>
          </w:p>
        </w:tc>
        <w:tc>
          <w:tcPr>
            <w:tcW w:w="1953" w:type="dxa"/>
            <w:gridSpan w:val="2"/>
          </w:tcPr>
          <w:p w:rsidR="00D955C2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комп</w:t>
            </w:r>
          </w:p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808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723CB7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  <w:r w:rsidR="00FA142B">
              <w:rPr>
                <w:rFonts w:ascii="Times New Roman" w:hAnsi="Times New Roman" w:cs="Times New Roman"/>
                <w:sz w:val="28"/>
                <w:szCs w:val="28"/>
              </w:rPr>
              <w:t>Макет «Время года», «Время суток»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540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10.Глобус</w:t>
            </w:r>
          </w:p>
          <w:p w:rsidR="00031156" w:rsidRDefault="00031156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Default="00031156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156" w:rsidRPr="0083226C" w:rsidRDefault="00031156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1050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  <w:tcBorders>
              <w:left w:val="single" w:sz="4" w:space="0" w:color="auto"/>
            </w:tcBorders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11.Энциклопедии о природе, животном мире, космосе, человеке и др.</w:t>
            </w:r>
          </w:p>
        </w:tc>
        <w:tc>
          <w:tcPr>
            <w:tcW w:w="1953" w:type="dxa"/>
            <w:gridSpan w:val="2"/>
          </w:tcPr>
          <w:p w:rsidR="00D955C2" w:rsidRPr="0083226C" w:rsidRDefault="00723CB7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422"/>
        </w:trPr>
        <w:tc>
          <w:tcPr>
            <w:tcW w:w="1951" w:type="dxa"/>
            <w:vMerge w:val="restart"/>
          </w:tcPr>
          <w:p w:rsidR="00D955C2" w:rsidRPr="0058297D" w:rsidRDefault="0058297D" w:rsidP="00041B49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</w:t>
            </w: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>ентр экспериментирования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1. Лупы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010" w:type="dxa"/>
            <w:vMerge w:val="restart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Картотека опытов</w:t>
            </w:r>
          </w:p>
        </w:tc>
      </w:tr>
      <w:tr w:rsidR="00D955C2" w:rsidRPr="0083226C" w:rsidTr="00041B49">
        <w:trPr>
          <w:trHeight w:val="377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2. Муляжи фруктов, овощей  </w:t>
            </w:r>
          </w:p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по 1 </w:t>
            </w:r>
            <w:proofErr w:type="spell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комп</w:t>
            </w:r>
            <w:proofErr w:type="spellEnd"/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705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3. Фигурки животных разных климатических зон 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комп</w:t>
            </w:r>
            <w:proofErr w:type="spellEnd"/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297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4. Коллекция ракушек 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1комп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420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5. Шишки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1комп.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418"/>
        </w:trPr>
        <w:tc>
          <w:tcPr>
            <w:tcW w:w="1951" w:type="dxa"/>
            <w:vMerge w:val="restart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6. Скорлупа грецких орехов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1комп.</w:t>
            </w:r>
          </w:p>
        </w:tc>
        <w:tc>
          <w:tcPr>
            <w:tcW w:w="3010" w:type="dxa"/>
            <w:vMerge w:val="restart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390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7. Пульверизатор 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615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8. Набор колб и стекол для экспериментирования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комп</w:t>
            </w:r>
            <w:proofErr w:type="spellEnd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570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9.Набор природных материало</w:t>
            </w:r>
            <w:proofErr w:type="gram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в(</w:t>
            </w:r>
            <w:proofErr w:type="gramEnd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песок, глина)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960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10.Набор сыпучих продукто</w:t>
            </w:r>
            <w:proofErr w:type="gram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в(</w:t>
            </w:r>
            <w:proofErr w:type="gramEnd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соль, сахарный песок, мука, крупы)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345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11.Леечки</w:t>
            </w:r>
          </w:p>
        </w:tc>
        <w:tc>
          <w:tcPr>
            <w:tcW w:w="1953" w:type="dxa"/>
            <w:gridSpan w:val="2"/>
          </w:tcPr>
          <w:p w:rsidR="00D955C2" w:rsidRPr="0083226C" w:rsidRDefault="005D043E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615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12.Палочки для рыхления почвы</w:t>
            </w:r>
          </w:p>
        </w:tc>
        <w:tc>
          <w:tcPr>
            <w:tcW w:w="1953" w:type="dxa"/>
            <w:gridSpan w:val="2"/>
          </w:tcPr>
          <w:p w:rsidR="00D955C2" w:rsidRPr="0083226C" w:rsidRDefault="005D043E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70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="005D043E">
              <w:rPr>
                <w:rFonts w:ascii="Times New Roman" w:hAnsi="Times New Roman" w:cs="Times New Roman"/>
                <w:sz w:val="28"/>
                <w:szCs w:val="28"/>
              </w:rPr>
              <w:t>Фартуки</w:t>
            </w:r>
          </w:p>
        </w:tc>
        <w:tc>
          <w:tcPr>
            <w:tcW w:w="1953" w:type="dxa"/>
            <w:gridSpan w:val="2"/>
          </w:tcPr>
          <w:p w:rsidR="00D955C2" w:rsidRPr="0083226C" w:rsidRDefault="005D043E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350"/>
        </w:trPr>
        <w:tc>
          <w:tcPr>
            <w:tcW w:w="1951" w:type="dxa"/>
            <w:vMerge w:val="restart"/>
          </w:tcPr>
          <w:p w:rsidR="0058297D" w:rsidRPr="0058297D" w:rsidRDefault="0058297D" w:rsidP="00041B49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Уголок  </w:t>
            </w:r>
            <w:proofErr w:type="spellStart"/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>строительно</w:t>
            </w:r>
            <w:proofErr w:type="spellEnd"/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конструктивных игр</w:t>
            </w: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1.Конструкторы «</w:t>
            </w:r>
            <w:proofErr w:type="spell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»  </w:t>
            </w:r>
          </w:p>
        </w:tc>
        <w:tc>
          <w:tcPr>
            <w:tcW w:w="1953" w:type="dxa"/>
            <w:gridSpan w:val="2"/>
          </w:tcPr>
          <w:p w:rsidR="00D955C2" w:rsidRPr="0083226C" w:rsidRDefault="005D043E" w:rsidP="00041B49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комп</w:t>
            </w:r>
            <w:proofErr w:type="spellEnd"/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10" w:type="dxa"/>
            <w:vMerge w:val="restart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472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2. Пластмассовый   конструктор  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комп</w:t>
            </w:r>
            <w:proofErr w:type="spellEnd"/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511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5D043E">
              <w:rPr>
                <w:rFonts w:ascii="Times New Roman" w:hAnsi="Times New Roman" w:cs="Times New Roman"/>
                <w:sz w:val="28"/>
                <w:szCs w:val="28"/>
              </w:rPr>
              <w:t>Мягкие модули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1065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4.Настольный конструктор (строительный материал из дерева)  </w:t>
            </w:r>
          </w:p>
        </w:tc>
        <w:tc>
          <w:tcPr>
            <w:tcW w:w="1953" w:type="dxa"/>
            <w:gridSpan w:val="2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83226C" w:rsidTr="00041B49">
        <w:trPr>
          <w:trHeight w:val="420"/>
        </w:trPr>
        <w:tc>
          <w:tcPr>
            <w:tcW w:w="1951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26C">
              <w:rPr>
                <w:rFonts w:ascii="Times New Roman" w:hAnsi="Times New Roman" w:cs="Times New Roman"/>
                <w:sz w:val="28"/>
                <w:szCs w:val="28"/>
              </w:rPr>
              <w:t xml:space="preserve">5. Игрушки для обыгрывания (животные, различные фигурки, машинки)  </w:t>
            </w:r>
          </w:p>
        </w:tc>
        <w:tc>
          <w:tcPr>
            <w:tcW w:w="1953" w:type="dxa"/>
            <w:gridSpan w:val="2"/>
          </w:tcPr>
          <w:p w:rsidR="00D955C2" w:rsidRPr="0083226C" w:rsidRDefault="005D043E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955C2" w:rsidRPr="0083226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010" w:type="dxa"/>
            <w:vMerge/>
          </w:tcPr>
          <w:p w:rsidR="00D955C2" w:rsidRPr="0083226C" w:rsidRDefault="00D955C2" w:rsidP="00041B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1B49" w:rsidRPr="00CA3F0A" w:rsidRDefault="00041B49" w:rsidP="00D955C2">
      <w:pPr>
        <w:rPr>
          <w:rFonts w:ascii="Times New Roman" w:hAnsi="Times New Roman" w:cs="Times New Roman"/>
          <w:b/>
          <w:sz w:val="32"/>
          <w:szCs w:val="32"/>
        </w:rPr>
      </w:pPr>
    </w:p>
    <w:p w:rsidR="00027566" w:rsidRDefault="00027566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27566" w:rsidRDefault="00027566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27566" w:rsidRDefault="00027566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27566" w:rsidRDefault="00027566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27566" w:rsidRDefault="00027566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27566" w:rsidRDefault="00027566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955C2" w:rsidRDefault="00D955C2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5B6B" w:rsidRPr="00872BE7" w:rsidRDefault="00C05B6B" w:rsidP="00C05B6B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72BE7">
        <w:rPr>
          <w:rFonts w:ascii="Times New Roman" w:hAnsi="Times New Roman" w:cs="Times New Roman"/>
          <w:b/>
          <w:sz w:val="32"/>
          <w:szCs w:val="32"/>
          <w:u w:val="single"/>
        </w:rPr>
        <w:t>Образовательная область «Речевое развитие»</w:t>
      </w:r>
    </w:p>
    <w:p w:rsidR="00C05B6B" w:rsidRPr="00872BE7" w:rsidRDefault="00C05B6B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Style w:val="a8"/>
        <w:tblpPr w:leftFromText="180" w:rightFromText="180" w:vertAnchor="text" w:horzAnchor="margin" w:tblpXSpec="center" w:tblpY="428"/>
        <w:tblW w:w="9322" w:type="dxa"/>
        <w:tblLayout w:type="fixed"/>
        <w:tblLook w:val="04A0"/>
      </w:tblPr>
      <w:tblGrid>
        <w:gridCol w:w="2409"/>
        <w:gridCol w:w="3828"/>
        <w:gridCol w:w="1134"/>
        <w:gridCol w:w="1951"/>
      </w:tblGrid>
      <w:tr w:rsidR="00D955C2" w:rsidRPr="0058297D" w:rsidTr="00041B49">
        <w:trPr>
          <w:trHeight w:val="564"/>
        </w:trPr>
        <w:tc>
          <w:tcPr>
            <w:tcW w:w="2409" w:type="dxa"/>
          </w:tcPr>
          <w:p w:rsidR="00D955C2" w:rsidRPr="0058297D" w:rsidRDefault="00D955C2" w:rsidP="00D955C2">
            <w:pPr>
              <w:spacing w:after="200" w:line="276" w:lineRule="auto"/>
              <w:ind w:left="142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Название </w:t>
            </w:r>
          </w:p>
          <w:p w:rsidR="00D955C2" w:rsidRPr="0058297D" w:rsidRDefault="00D955C2" w:rsidP="00D955C2">
            <w:pPr>
              <w:spacing w:after="200" w:line="276" w:lineRule="auto"/>
              <w:ind w:left="142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центра</w:t>
            </w:r>
          </w:p>
        </w:tc>
        <w:tc>
          <w:tcPr>
            <w:tcW w:w="3828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1951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D955C2" w:rsidRPr="0058297D" w:rsidTr="00041B49">
        <w:trPr>
          <w:trHeight w:val="2880"/>
        </w:trPr>
        <w:tc>
          <w:tcPr>
            <w:tcW w:w="2409" w:type="dxa"/>
            <w:vMerge w:val="restart"/>
          </w:tcPr>
          <w:p w:rsidR="00D955C2" w:rsidRPr="00CA3F0A" w:rsidRDefault="00CA3F0A" w:rsidP="00D955C2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F0A">
              <w:rPr>
                <w:rFonts w:ascii="Times New Roman" w:hAnsi="Times New Roman" w:cs="Times New Roman"/>
                <w:b/>
                <w:sz w:val="28"/>
                <w:szCs w:val="28"/>
              </w:rPr>
              <w:t>Книжный уголок</w:t>
            </w:r>
          </w:p>
        </w:tc>
        <w:tc>
          <w:tcPr>
            <w:tcW w:w="3828" w:type="dxa"/>
          </w:tcPr>
          <w:p w:rsidR="00D955C2" w:rsidRPr="0058297D" w:rsidRDefault="005D043E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етские книги с учётом возраста (произведения русского фольклора: потешки, песенки; народные сказки о животных, произведения русской и зарубежной классики, рассказы, сказки, стихи современных авторов)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5D043E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0шт.</w:t>
            </w: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vMerge w:val="restart"/>
          </w:tcPr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42B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49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  <w:r w:rsidR="00B148B9">
              <w:rPr>
                <w:rFonts w:ascii="Times New Roman" w:hAnsi="Times New Roman" w:cs="Times New Roman"/>
                <w:sz w:val="28"/>
                <w:szCs w:val="28"/>
              </w:rPr>
              <w:t xml:space="preserve"> «Скоро в школу», «Расшифруй слово», «Буквы сестрички», «Маленькие слова», «Тренажер «Читай по слогам», «Читаем по слогам», «Логический поезд», «Кто какой? Что? </w:t>
            </w:r>
            <w:proofErr w:type="gramStart"/>
            <w:r w:rsidR="00B148B9"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proofErr w:type="gramEnd"/>
            <w:r w:rsidR="00B148B9">
              <w:rPr>
                <w:rFonts w:ascii="Times New Roman" w:hAnsi="Times New Roman" w:cs="Times New Roman"/>
                <w:sz w:val="28"/>
                <w:szCs w:val="28"/>
              </w:rPr>
              <w:t xml:space="preserve">?», «Звонкий - глухой», 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«Готов ли ты </w:t>
            </w:r>
          </w:p>
          <w:p w:rsidR="00041B49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49" w:rsidRDefault="00041B4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 школе»</w:t>
            </w:r>
            <w:r w:rsidR="00B148B9">
              <w:rPr>
                <w:rFonts w:ascii="Times New Roman" w:hAnsi="Times New Roman" w:cs="Times New Roman"/>
                <w:sz w:val="28"/>
                <w:szCs w:val="28"/>
              </w:rPr>
              <w:t>, лото «Буквы-цифры».</w:t>
            </w:r>
          </w:p>
          <w:p w:rsidR="00D955C2" w:rsidRDefault="00B148B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«Азбука»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148B9" w:rsidRPr="0058297D" w:rsidRDefault="00B148B9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Говорящая азбука</w:t>
            </w:r>
          </w:p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Мнемосхемы к стихотворениям и сказкам. </w:t>
            </w:r>
          </w:p>
          <w:p w:rsidR="00D955C2" w:rsidRPr="0058297D" w:rsidRDefault="00D955C2" w:rsidP="00D955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Картотека чистоговорок, артикуляционной гимнастики.</w:t>
            </w:r>
          </w:p>
          <w:p w:rsidR="00D955C2" w:rsidRPr="008A7860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A7860">
              <w:rPr>
                <w:rFonts w:ascii="Times New Roman" w:hAnsi="Times New Roman" w:cs="Times New Roman"/>
                <w:sz w:val="28"/>
                <w:szCs w:val="28"/>
              </w:rPr>
              <w:t>Серия « Грамматика в картинках»: «Антонимы. Глаголы». «Антонимы. Прилагательные», «Множественное число», «Многозначные слова», «Словообразование», «Ударение»  «</w:t>
            </w:r>
            <w:proofErr w:type="gramStart"/>
            <w:r w:rsidRPr="008A7860">
              <w:rPr>
                <w:rFonts w:ascii="Times New Roman" w:hAnsi="Times New Roman" w:cs="Times New Roman"/>
                <w:sz w:val="28"/>
                <w:szCs w:val="28"/>
              </w:rPr>
              <w:t>Один-много</w:t>
            </w:r>
            <w:proofErr w:type="gramEnd"/>
            <w:r w:rsidRPr="008A7860">
              <w:rPr>
                <w:rFonts w:ascii="Times New Roman" w:hAnsi="Times New Roman" w:cs="Times New Roman"/>
                <w:sz w:val="28"/>
                <w:szCs w:val="28"/>
              </w:rPr>
              <w:t xml:space="preserve">»; </w:t>
            </w:r>
          </w:p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75B">
              <w:rPr>
                <w:rFonts w:ascii="Times New Roman" w:hAnsi="Times New Roman" w:cs="Times New Roman"/>
                <w:i/>
                <w:sz w:val="28"/>
                <w:szCs w:val="28"/>
              </w:rPr>
              <w:t>Плакаты:</w:t>
            </w:r>
            <w:r w:rsidRPr="0007075B">
              <w:rPr>
                <w:rFonts w:ascii="Times New Roman" w:hAnsi="Times New Roman" w:cs="Times New Roman"/>
                <w:sz w:val="28"/>
                <w:szCs w:val="28"/>
              </w:rPr>
              <w:t xml:space="preserve"> «Алфавит»</w:t>
            </w:r>
            <w:r w:rsidR="008A7860" w:rsidRPr="000707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55C2" w:rsidRPr="0058297D" w:rsidTr="00041B49">
        <w:trPr>
          <w:trHeight w:val="751"/>
        </w:trPr>
        <w:tc>
          <w:tcPr>
            <w:tcW w:w="2409" w:type="dxa"/>
            <w:vMerge/>
            <w:tcBorders>
              <w:bottom w:val="single" w:sz="4" w:space="0" w:color="auto"/>
            </w:tcBorders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- Портреты писателей и поэтов.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1компл</w:t>
            </w:r>
          </w:p>
        </w:tc>
        <w:tc>
          <w:tcPr>
            <w:tcW w:w="1951" w:type="dxa"/>
            <w:vMerge/>
            <w:tcBorders>
              <w:bottom w:val="single" w:sz="4" w:space="0" w:color="auto"/>
            </w:tcBorders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375"/>
        </w:trPr>
        <w:tc>
          <w:tcPr>
            <w:tcW w:w="2409" w:type="dxa"/>
            <w:vMerge w:val="restart"/>
          </w:tcPr>
          <w:p w:rsidR="00D955C2" w:rsidRPr="00F95142" w:rsidRDefault="00F9514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42">
              <w:rPr>
                <w:rFonts w:ascii="Times New Roman" w:hAnsi="Times New Roman" w:cs="Times New Roman"/>
                <w:b/>
                <w:sz w:val="28"/>
                <w:szCs w:val="28"/>
              </w:rPr>
              <w:t>Уголок развития речи</w:t>
            </w:r>
          </w:p>
        </w:tc>
        <w:tc>
          <w:tcPr>
            <w:tcW w:w="4962" w:type="dxa"/>
            <w:gridSpan w:val="2"/>
          </w:tcPr>
          <w:p w:rsidR="00D955C2" w:rsidRPr="00FA142B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14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 оборудования </w:t>
            </w:r>
          </w:p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4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центра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56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Звуковые домики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323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Звуково</w:t>
            </w:r>
            <w:r w:rsidR="00FA142B">
              <w:rPr>
                <w:rFonts w:ascii="Times New Roman" w:hAnsi="Times New Roman" w:cs="Times New Roman"/>
                <w:sz w:val="28"/>
                <w:szCs w:val="28"/>
              </w:rPr>
              <w:t>й паровозик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31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«Букварь» Н.С. Жуковой</w:t>
            </w:r>
          </w:p>
        </w:tc>
        <w:tc>
          <w:tcPr>
            <w:tcW w:w="1134" w:type="dxa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833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Дидактические пособия для развития речевого дыхания: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515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FA142B" w:rsidP="00FA1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«Надуй шарик»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395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«Сдуй бабочку с цветка»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05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«Прожорливые фрукты»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570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Д/пособия для обучения грамоты: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795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- Набор разрезной азбуки,</w:t>
            </w:r>
          </w:p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кубики  </w:t>
            </w:r>
          </w:p>
        </w:tc>
        <w:tc>
          <w:tcPr>
            <w:tcW w:w="1134" w:type="dxa"/>
          </w:tcPr>
          <w:p w:rsidR="00D955C2" w:rsidRPr="0058297D" w:rsidRDefault="00FA142B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511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- Слоговые линейки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633"/>
        </w:trPr>
        <w:tc>
          <w:tcPr>
            <w:tcW w:w="2409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- Набор цветных фишек для обозначения звуков</w:t>
            </w:r>
          </w:p>
        </w:tc>
        <w:tc>
          <w:tcPr>
            <w:tcW w:w="1134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1951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1B49" w:rsidRDefault="00041B49" w:rsidP="00D955C2">
      <w:pPr>
        <w:rPr>
          <w:rFonts w:ascii="Times New Roman" w:hAnsi="Times New Roman" w:cs="Times New Roman"/>
          <w:b/>
          <w:sz w:val="28"/>
          <w:szCs w:val="28"/>
        </w:rPr>
      </w:pPr>
    </w:p>
    <w:p w:rsidR="00CA3F0A" w:rsidRPr="00872BE7" w:rsidRDefault="00CA3F0A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72BE7">
        <w:rPr>
          <w:rFonts w:ascii="Times New Roman" w:hAnsi="Times New Roman"/>
          <w:b/>
          <w:sz w:val="32"/>
          <w:szCs w:val="32"/>
          <w:u w:val="single"/>
        </w:rPr>
        <w:t>Образовательная область «Художественно-эстетическое развитие»</w:t>
      </w:r>
    </w:p>
    <w:tbl>
      <w:tblPr>
        <w:tblStyle w:val="a8"/>
        <w:tblW w:w="9640" w:type="dxa"/>
        <w:tblInd w:w="-601" w:type="dxa"/>
        <w:tblLayout w:type="fixed"/>
        <w:tblLook w:val="04A0"/>
      </w:tblPr>
      <w:tblGrid>
        <w:gridCol w:w="1560"/>
        <w:gridCol w:w="3402"/>
        <w:gridCol w:w="1134"/>
        <w:gridCol w:w="284"/>
        <w:gridCol w:w="3260"/>
      </w:tblGrid>
      <w:tr w:rsidR="00D955C2" w:rsidRPr="0058297D" w:rsidTr="00041B49">
        <w:tc>
          <w:tcPr>
            <w:tcW w:w="1560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   </w:t>
            </w:r>
          </w:p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центра</w:t>
            </w: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>Оснащение микросреды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3260" w:type="dxa"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D955C2" w:rsidRPr="0058297D" w:rsidTr="00041B49">
        <w:trPr>
          <w:trHeight w:val="330"/>
        </w:trPr>
        <w:tc>
          <w:tcPr>
            <w:tcW w:w="1560" w:type="dxa"/>
            <w:vMerge w:val="restart"/>
          </w:tcPr>
          <w:p w:rsidR="00D955C2" w:rsidRPr="00CA3F0A" w:rsidRDefault="00CA3F0A" w:rsidP="00D955C2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F0A">
              <w:rPr>
                <w:rFonts w:ascii="Times New Roman" w:hAnsi="Times New Roman" w:cs="Times New Roman"/>
                <w:b/>
                <w:sz w:val="28"/>
                <w:szCs w:val="28"/>
              </w:rPr>
              <w:t>Центр  художеств</w:t>
            </w:r>
            <w:r w:rsidRPr="00CA3F0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енного творчества</w:t>
            </w: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Уголок творчества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260" w:type="dxa"/>
            <w:vMerge w:val="restart"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Серия «</w:t>
            </w:r>
            <w:proofErr w:type="gramStart"/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Народное</w:t>
            </w:r>
            <w:proofErr w:type="gramEnd"/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искусство-детям</w:t>
            </w:r>
            <w:proofErr w:type="spellEnd"/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»: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 «Городецкая 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роспись»; «Дымковская игрушка»; «Хохломская роспись», «Сказочная гжель».</w:t>
            </w:r>
          </w:p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Наглядно – дидактические пособия «Мир искусства»</w:t>
            </w:r>
            <w:proofErr w:type="gram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«Пейзаж», «Натюрморт», «Портрет».</w:t>
            </w:r>
          </w:p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Серия «Мир в картинках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»: «Гжель», «Городецкая роспись по дереву», «Хохлома»</w:t>
            </w:r>
          </w:p>
          <w:p w:rsidR="00D955C2" w:rsidRPr="0058297D" w:rsidRDefault="00D955C2" w:rsidP="00D955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Плакаты: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«Музыкальные инструменты», «Гжель», «</w:t>
            </w: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Полхов</w:t>
            </w:r>
            <w:proofErr w:type="spell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– майдан», </w:t>
            </w:r>
          </w:p>
          <w:p w:rsidR="00D955C2" w:rsidRPr="0058297D" w:rsidRDefault="00D955C2" w:rsidP="00D955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«Хохлома».</w:t>
            </w: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Демонстрационные материалы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«Картины русских художников»: В. Васнецов, И. </w:t>
            </w: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Билибин</w:t>
            </w:r>
            <w:proofErr w:type="spell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, И. Шишкин, </w:t>
            </w: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Ф. Васильев.</w:t>
            </w:r>
          </w:p>
        </w:tc>
      </w:tr>
      <w:tr w:rsidR="00D955C2" w:rsidRPr="0058297D" w:rsidTr="00041B49">
        <w:trPr>
          <w:trHeight w:val="336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3"/>
          </w:tcPr>
          <w:p w:rsidR="00370108" w:rsidRDefault="00370108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  <w:p w:rsidR="00D955C2" w:rsidRPr="00370108" w:rsidRDefault="00370108" w:rsidP="00D955C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="00D955C2" w:rsidRPr="003701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Рисование  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767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наборы цветных карандашей (6 цветов)  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423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фломастеры (6 цветов) 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437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гуашь (6 цветов)</w:t>
            </w:r>
          </w:p>
        </w:tc>
        <w:tc>
          <w:tcPr>
            <w:tcW w:w="1418" w:type="dxa"/>
            <w:gridSpan w:val="2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24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мольберт магнитный,   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60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магниты </w:t>
            </w:r>
          </w:p>
        </w:tc>
        <w:tc>
          <w:tcPr>
            <w:tcW w:w="1418" w:type="dxa"/>
            <w:gridSpan w:val="2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687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баночки для вода «Непроливайка»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570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льбомы для рисования </w:t>
            </w:r>
          </w:p>
        </w:tc>
        <w:tc>
          <w:tcPr>
            <w:tcW w:w="1418" w:type="dxa"/>
            <w:gridSpan w:val="2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407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исти для рисования</w:t>
            </w:r>
          </w:p>
        </w:tc>
        <w:tc>
          <w:tcPr>
            <w:tcW w:w="1418" w:type="dxa"/>
            <w:gridSpan w:val="2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413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аскраски</w:t>
            </w:r>
          </w:p>
        </w:tc>
        <w:tc>
          <w:tcPr>
            <w:tcW w:w="1418" w:type="dxa"/>
            <w:gridSpan w:val="2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23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рафареты   </w:t>
            </w:r>
          </w:p>
        </w:tc>
        <w:tc>
          <w:tcPr>
            <w:tcW w:w="1418" w:type="dxa"/>
            <w:gridSpan w:val="2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697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FA142B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атные палочки для рисования  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50шт.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555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FA1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70108">
              <w:rPr>
                <w:rFonts w:ascii="Times New Roman" w:hAnsi="Times New Roman" w:cs="Times New Roman"/>
                <w:sz w:val="28"/>
                <w:szCs w:val="28"/>
              </w:rPr>
              <w:t>цветные мелки</w:t>
            </w:r>
          </w:p>
        </w:tc>
        <w:tc>
          <w:tcPr>
            <w:tcW w:w="1418" w:type="dxa"/>
            <w:gridSpan w:val="2"/>
          </w:tcPr>
          <w:p w:rsidR="00D955C2" w:rsidRPr="0058297D" w:rsidRDefault="00370108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403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3"/>
          </w:tcPr>
          <w:p w:rsidR="00370108" w:rsidRDefault="00370108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  <w:p w:rsidR="00D955C2" w:rsidRPr="00370108" w:rsidRDefault="00370108" w:rsidP="00D955C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55C2" w:rsidRPr="003701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Лепка  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45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Стеки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00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 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45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Доски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06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3"/>
          </w:tcPr>
          <w:p w:rsidR="00370108" w:rsidRDefault="00370108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370108" w:rsidRDefault="00370108" w:rsidP="00D955C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D955C2" w:rsidRPr="003701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Аппликация  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30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Кисти для клея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00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Розетки для клея  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14шт.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62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Клеенка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269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Салфетки из ткани 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17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Клей</w:t>
            </w:r>
            <w:r w:rsidR="00370108">
              <w:rPr>
                <w:rFonts w:ascii="Times New Roman" w:hAnsi="Times New Roman" w:cs="Times New Roman"/>
                <w:sz w:val="28"/>
                <w:szCs w:val="28"/>
              </w:rPr>
              <w:t xml:space="preserve"> ПВА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36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370108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абор цветной бумаги</w:t>
            </w:r>
          </w:p>
        </w:tc>
        <w:tc>
          <w:tcPr>
            <w:tcW w:w="1418" w:type="dxa"/>
            <w:gridSpan w:val="2"/>
          </w:tcPr>
          <w:p w:rsidR="00D955C2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</w:t>
            </w:r>
          </w:p>
          <w:p w:rsidR="00041B49" w:rsidRPr="0058297D" w:rsidRDefault="00041B49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955C2" w:rsidRPr="0058297D" w:rsidTr="00041B49">
        <w:trPr>
          <w:trHeight w:val="300"/>
        </w:trPr>
        <w:tc>
          <w:tcPr>
            <w:tcW w:w="1560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Набор цветного картона</w:t>
            </w:r>
          </w:p>
        </w:tc>
        <w:tc>
          <w:tcPr>
            <w:tcW w:w="1418" w:type="dxa"/>
            <w:gridSpan w:val="2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27шт.</w:t>
            </w:r>
          </w:p>
        </w:tc>
        <w:tc>
          <w:tcPr>
            <w:tcW w:w="3260" w:type="dxa"/>
            <w:vMerge/>
          </w:tcPr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70108" w:rsidRPr="0058297D" w:rsidTr="00041B49">
        <w:trPr>
          <w:gridAfter w:val="2"/>
          <w:wAfter w:w="3544" w:type="dxa"/>
          <w:trHeight w:val="199"/>
        </w:trPr>
        <w:tc>
          <w:tcPr>
            <w:tcW w:w="1560" w:type="dxa"/>
            <w:vMerge/>
          </w:tcPr>
          <w:p w:rsidR="00370108" w:rsidRPr="0058297D" w:rsidRDefault="00370108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tcBorders>
              <w:right w:val="nil"/>
            </w:tcBorders>
          </w:tcPr>
          <w:p w:rsidR="00370108" w:rsidRPr="0058297D" w:rsidRDefault="00370108" w:rsidP="00370108">
            <w:pPr>
              <w:ind w:right="354"/>
              <w:contextualSpacing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76794" w:rsidRPr="0058297D" w:rsidTr="00041B49">
        <w:trPr>
          <w:trHeight w:val="300"/>
        </w:trPr>
        <w:tc>
          <w:tcPr>
            <w:tcW w:w="1560" w:type="dxa"/>
            <w:vMerge w:val="restart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794" w:rsidRPr="00CA3F0A" w:rsidRDefault="00C76794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F0A">
              <w:rPr>
                <w:rFonts w:ascii="Times New Roman" w:hAnsi="Times New Roman" w:cs="Times New Roman"/>
                <w:b/>
                <w:sz w:val="28"/>
                <w:szCs w:val="28"/>
              </w:rPr>
              <w:t>Театрально – музыкальный уголок</w:t>
            </w: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1.Фортепиано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260" w:type="dxa"/>
            <w:vMerge w:val="restart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Музыкально-дидактические игры: «Кто, как кричит?» «Угадай, на чём играю» </w:t>
            </w:r>
          </w:p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Альбом «Музыкальные инструменты»   </w:t>
            </w:r>
          </w:p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1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2.Магнитофон  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14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3. Комплект дисков  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5шт.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7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3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4.детские музыкальные </w:t>
            </w:r>
          </w:p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инструменты:  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37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барабан 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0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Бубен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1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баночки-шумелки</w:t>
            </w:r>
            <w:proofErr w:type="spell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4шт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4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погремушки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7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металлофон  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4шт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24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маракас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24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ксилофон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25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дудочка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3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колокольчик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3шт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1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кастаньеты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27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румба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0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ложки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1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барабан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6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свистулька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90"/>
        </w:trPr>
        <w:tc>
          <w:tcPr>
            <w:tcW w:w="1560" w:type="dxa"/>
            <w:vMerge w:val="restart"/>
            <w:tcBorders>
              <w:top w:val="nil"/>
            </w:tcBorders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1.Ширма. 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-1шт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36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2.Фланелеграф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-1шт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44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3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3.Различные виды театра: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737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Кукольный театр « </w:t>
            </w: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Би-ба-бо</w:t>
            </w:r>
            <w:proofErr w:type="spell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»  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компл.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51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Варежковый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1компл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46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Пальчиковый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  <w:proofErr w:type="spell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264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Конусовый</w:t>
            </w:r>
            <w:proofErr w:type="spellEnd"/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90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на ложках</w:t>
            </w:r>
          </w:p>
        </w:tc>
        <w:tc>
          <w:tcPr>
            <w:tcW w:w="1418" w:type="dxa"/>
            <w:gridSpan w:val="2"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  <w:proofErr w:type="spell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45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Шапочки – маски   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313"/>
        </w:trPr>
        <w:tc>
          <w:tcPr>
            <w:tcW w:w="15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Теневой театр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1B49" w:rsidRPr="00872BE7" w:rsidRDefault="00041B49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955C2" w:rsidRPr="00872BE7" w:rsidRDefault="00D955C2" w:rsidP="00D955C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72BE7">
        <w:rPr>
          <w:rFonts w:ascii="Times New Roman" w:hAnsi="Times New Roman" w:cs="Times New Roman"/>
          <w:b/>
          <w:sz w:val="32"/>
          <w:szCs w:val="32"/>
          <w:u w:val="single"/>
        </w:rPr>
        <w:t>Образовательная область «Физическое развитие»</w:t>
      </w:r>
    </w:p>
    <w:tbl>
      <w:tblPr>
        <w:tblStyle w:val="a8"/>
        <w:tblW w:w="9923" w:type="dxa"/>
        <w:tblInd w:w="-601" w:type="dxa"/>
        <w:tblLayout w:type="fixed"/>
        <w:tblLook w:val="04A0"/>
      </w:tblPr>
      <w:tblGrid>
        <w:gridCol w:w="1418"/>
        <w:gridCol w:w="3544"/>
        <w:gridCol w:w="1843"/>
        <w:gridCol w:w="3118"/>
      </w:tblGrid>
      <w:tr w:rsidR="00D955C2" w:rsidRPr="0058297D" w:rsidTr="00041B49">
        <w:trPr>
          <w:trHeight w:val="955"/>
        </w:trPr>
        <w:tc>
          <w:tcPr>
            <w:tcW w:w="1418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Название центра</w:t>
            </w:r>
          </w:p>
        </w:tc>
        <w:tc>
          <w:tcPr>
            <w:tcW w:w="3544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843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3118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D955C2" w:rsidRPr="0058297D" w:rsidTr="00041B49">
        <w:trPr>
          <w:trHeight w:val="531"/>
        </w:trPr>
        <w:tc>
          <w:tcPr>
            <w:tcW w:w="1418" w:type="dxa"/>
            <w:vMerge w:val="restart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5C2" w:rsidRPr="00CA3F0A" w:rsidRDefault="00CA3F0A" w:rsidP="00D955C2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F0A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Физкультурный уголок</w:t>
            </w:r>
          </w:p>
        </w:tc>
        <w:tc>
          <w:tcPr>
            <w:tcW w:w="5387" w:type="dxa"/>
            <w:gridSpan w:val="2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 оборудования центра </w:t>
            </w:r>
          </w:p>
        </w:tc>
        <w:tc>
          <w:tcPr>
            <w:tcW w:w="3118" w:type="dxa"/>
            <w:vMerge w:val="restart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Альбомы «Картотека подвижных игр», «Картотека </w:t>
            </w: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физминуток</w:t>
            </w:r>
            <w:proofErr w:type="spell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», «Картотека гимнастики для глаз», «Картотека пальчиковой гимнастики»</w:t>
            </w: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Д/и «Виды спорта».</w:t>
            </w:r>
          </w:p>
          <w:p w:rsidR="00D955C2" w:rsidRPr="0058297D" w:rsidRDefault="00D955C2" w:rsidP="00D955C2">
            <w:pPr>
              <w:ind w:right="3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Серия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«Мир в картинках»: 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«Спортивный инвентарь».</w:t>
            </w:r>
          </w:p>
          <w:p w:rsidR="00D955C2" w:rsidRPr="0058297D" w:rsidRDefault="00D955C2" w:rsidP="00D955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i/>
                <w:sz w:val="28"/>
                <w:szCs w:val="28"/>
              </w:rPr>
              <w:t>Рассказы по картинкам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«Зимние виды спорта»; «Летние виды спорта»; «Распорядок дня».</w:t>
            </w: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Серия «Расскажите детям о…»: «Расскажите детям о зимних видах спорта», «Расскажите детям об олимпийских играх».</w:t>
            </w:r>
          </w:p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300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Физкультурный уголок </w:t>
            </w:r>
          </w:p>
        </w:tc>
        <w:tc>
          <w:tcPr>
            <w:tcW w:w="1843" w:type="dxa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630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05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Кегли большие</w:t>
            </w:r>
          </w:p>
        </w:tc>
        <w:tc>
          <w:tcPr>
            <w:tcW w:w="1843" w:type="dxa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8шт.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29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Мячи резиновые</w:t>
            </w:r>
          </w:p>
        </w:tc>
        <w:tc>
          <w:tcPr>
            <w:tcW w:w="1843" w:type="dxa"/>
          </w:tcPr>
          <w:p w:rsidR="00D955C2" w:rsidRPr="0058297D" w:rsidRDefault="00D955C2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89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Скакалки 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383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Ленты  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03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Флажки  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23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«Косички» </w:t>
            </w:r>
          </w:p>
        </w:tc>
        <w:tc>
          <w:tcPr>
            <w:tcW w:w="1843" w:type="dxa"/>
          </w:tcPr>
          <w:p w:rsidR="00D955C2" w:rsidRPr="0058297D" w:rsidRDefault="0058297D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15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Платочки  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21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Султанчики  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пар.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14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Набивные мешочки  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20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5829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Обручи 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697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Массажные дорожки  со </w:t>
            </w: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следочками</w:t>
            </w:r>
            <w:proofErr w:type="spellEnd"/>
          </w:p>
        </w:tc>
        <w:tc>
          <w:tcPr>
            <w:tcW w:w="1843" w:type="dxa"/>
          </w:tcPr>
          <w:p w:rsidR="00D955C2" w:rsidRPr="0058297D" w:rsidRDefault="0058297D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550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Ребристые дорожки</w:t>
            </w:r>
          </w:p>
        </w:tc>
        <w:tc>
          <w:tcPr>
            <w:tcW w:w="1843" w:type="dxa"/>
          </w:tcPr>
          <w:p w:rsidR="00D955C2" w:rsidRPr="0058297D" w:rsidRDefault="0058297D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555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Коврик</w:t>
            </w:r>
            <w:proofErr w:type="gram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пуговичные)  </w:t>
            </w:r>
          </w:p>
        </w:tc>
        <w:tc>
          <w:tcPr>
            <w:tcW w:w="1843" w:type="dxa"/>
          </w:tcPr>
          <w:p w:rsidR="00D955C2" w:rsidRPr="0058297D" w:rsidRDefault="0058297D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423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Резиновые массажные коврики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300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Бадминтон </w:t>
            </w:r>
          </w:p>
        </w:tc>
        <w:tc>
          <w:tcPr>
            <w:tcW w:w="1843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505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Кольцеброс</w:t>
            </w:r>
            <w:proofErr w:type="spellEnd"/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399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Дуги для подлезания</w:t>
            </w:r>
          </w:p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749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Стойка гимнастическая для перешагивания</w:t>
            </w:r>
          </w:p>
        </w:tc>
        <w:tc>
          <w:tcPr>
            <w:tcW w:w="1843" w:type="dxa"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5C2" w:rsidRPr="0058297D" w:rsidTr="00041B49">
        <w:trPr>
          <w:trHeight w:val="347"/>
        </w:trPr>
        <w:tc>
          <w:tcPr>
            <w:tcW w:w="14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955C2" w:rsidRPr="0058297D" w:rsidRDefault="00D955C2" w:rsidP="00D955C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Палки гимнастические</w:t>
            </w:r>
          </w:p>
        </w:tc>
        <w:tc>
          <w:tcPr>
            <w:tcW w:w="1843" w:type="dxa"/>
          </w:tcPr>
          <w:p w:rsidR="00D955C2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D955C2"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118" w:type="dxa"/>
            <w:vMerge/>
          </w:tcPr>
          <w:p w:rsidR="00D955C2" w:rsidRPr="0058297D" w:rsidRDefault="00D955C2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794" w:rsidRPr="0058297D" w:rsidTr="00041B49">
        <w:trPr>
          <w:trHeight w:val="622"/>
        </w:trPr>
        <w:tc>
          <w:tcPr>
            <w:tcW w:w="1418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6794" w:rsidRPr="0058297D" w:rsidRDefault="00C76794" w:rsidP="00236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 xml:space="preserve"> Мяч большой надувной</w:t>
            </w:r>
          </w:p>
        </w:tc>
        <w:tc>
          <w:tcPr>
            <w:tcW w:w="1843" w:type="dxa"/>
          </w:tcPr>
          <w:p w:rsidR="00C76794" w:rsidRDefault="00C76794" w:rsidP="00236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8297D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23672D" w:rsidRPr="0058297D" w:rsidRDefault="0023672D" w:rsidP="002367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C76794" w:rsidRPr="0058297D" w:rsidRDefault="00C76794" w:rsidP="00D95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16BE" w:rsidRPr="00041B49" w:rsidRDefault="00D816BE" w:rsidP="00041B49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23672D" w:rsidRPr="00041B49" w:rsidRDefault="0023672D" w:rsidP="00041B49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C3B38">
        <w:rPr>
          <w:rFonts w:ascii="Times New Roman" w:hAnsi="Times New Roman" w:cs="Times New Roman"/>
          <w:b/>
          <w:bCs/>
          <w:sz w:val="32"/>
          <w:szCs w:val="32"/>
          <w:u w:val="single"/>
        </w:rPr>
        <w:t>Медиатека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1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.</w:t>
      </w:r>
      <w:proofErr w:type="gramEnd"/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Доброе слово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часть 2. ООО «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Техинвест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- 3», Издательство «Благословение»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41B49">
        <w:rPr>
          <w:rFonts w:ascii="Times New Roman" w:hAnsi="Times New Roman" w:cs="Times New Roman"/>
          <w:i/>
          <w:sz w:val="28"/>
          <w:szCs w:val="28"/>
        </w:rPr>
        <w:t xml:space="preserve">Содержание: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 1. 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2. передача. Шишкин лес. Помощь лесу. Загадка о дятле.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№2 </w:t>
      </w:r>
      <w:r w:rsidRPr="00041B49">
        <w:rPr>
          <w:rFonts w:ascii="Times New Roman" w:hAnsi="Times New Roman" w:cs="Times New Roman"/>
          <w:sz w:val="28"/>
          <w:szCs w:val="28"/>
        </w:rPr>
        <w:t>Раздел 2. Сказки и истории. Сказка «Гордая мышь » Раздел 3. Шишкин лес. О выносливости животных (Верблюд, червячок, белый медведь, пингвин) через 17 мин.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 3</w:t>
      </w:r>
      <w:r w:rsidRPr="00041B49">
        <w:rPr>
          <w:rFonts w:ascii="Times New Roman" w:hAnsi="Times New Roman" w:cs="Times New Roman"/>
          <w:sz w:val="28"/>
          <w:szCs w:val="28"/>
        </w:rPr>
        <w:t>Раздел 1 Рассказ о богатых  людях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труде).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Раздел 2 Истории о коробейнике, который  обещал подаянии  и не исполнил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 Раздел 3 Путешествие в Московский зоопарк. Бурый и белый медведь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 4</w:t>
      </w:r>
      <w:r w:rsidRPr="00041B49">
        <w:rPr>
          <w:rFonts w:ascii="Times New Roman" w:hAnsi="Times New Roman" w:cs="Times New Roman"/>
          <w:sz w:val="28"/>
          <w:szCs w:val="28"/>
        </w:rPr>
        <w:t xml:space="preserve"> Раздел 1чтение сказки о нетерпеливом короле.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Раздел 2 Сказка «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Жадина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3 Шишкин лес. Об истории зеркал.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 5 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1Рассказ о королевстве кузнецов и о том, как никто не хотел быть королем.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2. сказки и истории. Сказка «Сундук о хитрости и хитреце»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3 Шишкин лес. О том, что не хорошо обманывать. Нужно беречь книги.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№6 </w:t>
      </w:r>
      <w:r w:rsidRPr="00041B49">
        <w:rPr>
          <w:rFonts w:ascii="Times New Roman" w:hAnsi="Times New Roman" w:cs="Times New Roman"/>
          <w:sz w:val="28"/>
          <w:szCs w:val="28"/>
        </w:rPr>
        <w:t>Раздел 1 Рассказ о сыне стекольщика, который получил работу за свою честность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2 Сказки и истории. Сказка о крестьянской семье.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Раздел 3 Шишкин лес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елепередача о водорослях.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 7 </w:t>
      </w:r>
      <w:r w:rsidRPr="00041B49">
        <w:rPr>
          <w:rFonts w:ascii="Times New Roman" w:hAnsi="Times New Roman" w:cs="Times New Roman"/>
          <w:sz w:val="28"/>
          <w:szCs w:val="28"/>
        </w:rPr>
        <w:t>Раздел 1Рассказ об адмирале Ушакове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 о том, что всякий в деле познается.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№  8 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1 Сказка «Жемчужина для принцессы». Раздел 2 Шишкин лес. Телепередача. О таланте и лени.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 9 и 12 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 о том, что нужно вовремя готовиться ко сну. (Соблюдение режима)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 10 </w:t>
      </w:r>
      <w:r w:rsidRPr="00041B49">
        <w:rPr>
          <w:rFonts w:ascii="Times New Roman" w:hAnsi="Times New Roman" w:cs="Times New Roman"/>
          <w:sz w:val="28"/>
          <w:szCs w:val="28"/>
        </w:rPr>
        <w:t>Раздел 2 Шишкин лес. Телепередача о том, что всему нужно учиться. Без учени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нет умения.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№11 </w:t>
      </w:r>
      <w:r w:rsidRPr="00041B49">
        <w:rPr>
          <w:rFonts w:ascii="Times New Roman" w:hAnsi="Times New Roman" w:cs="Times New Roman"/>
          <w:sz w:val="28"/>
          <w:szCs w:val="28"/>
        </w:rPr>
        <w:t>Раздел 2 Шишкин лес. Телепередача. Самому доброму яблоки. Кого можно назвать самым добрым.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.</w:t>
      </w:r>
      <w:proofErr w:type="gramEnd"/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Доброе слово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.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часть 3. ООО «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Техинвест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- 3», Издательство «Благословение»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41B49">
        <w:rPr>
          <w:rFonts w:ascii="Times New Roman" w:hAnsi="Times New Roman" w:cs="Times New Roman"/>
          <w:i/>
          <w:sz w:val="28"/>
          <w:szCs w:val="28"/>
        </w:rPr>
        <w:t xml:space="preserve">Содержание:  </w:t>
      </w:r>
    </w:p>
    <w:p w:rsidR="0023672D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№1(62).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1 сказка о поросенке 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Нюке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>, о гусе и о собаки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>ерпение, доброта, дружба)</w:t>
      </w:r>
    </w:p>
    <w:p w:rsidR="00650EC7" w:rsidRDefault="00650EC7" w:rsidP="00041B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EC7" w:rsidRDefault="00650EC7" w:rsidP="00041B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EC7" w:rsidRPr="00041B49" w:rsidRDefault="00650EC7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041B49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Раздел 2 Сказки и истории. Сказка «Вкуснятина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 xml:space="preserve">.». 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Король искал повара. Вкусная еда после честного труда.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3 Шишкин лес. Телепередача. О 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вежливости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>еобходимо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приветствовать своих друзей и помнить о них.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№2.(63)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1 Сказка. Букашка, которая хотела стать большой 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>о том, как нужно вести себя при пожаре)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Телепередача. Почему мы слышим звук. О звуках  комара.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 3.(64)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 о том, что нужно хранить чужой секрет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 xml:space="preserve">№4.(65) 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 о 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как еж учил всех тому, что сам не умел. Знающи говори, а не знающ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молчи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№5 (66).</w:t>
      </w:r>
      <w:r w:rsidRPr="00041B49">
        <w:rPr>
          <w:rFonts w:ascii="Times New Roman" w:hAnsi="Times New Roman" w:cs="Times New Roman"/>
          <w:sz w:val="28"/>
          <w:szCs w:val="28"/>
        </w:rPr>
        <w:t>Раздел 1 Сербия. Сербская сказка «Два брата», которые заботились друг о друге.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Раздел 2 Сказки и истории. Сказка о брате и сестре одного боярина. Добро творит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себя веселить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3 Шишкин лес. Телепередача о библиотеке и профессии библиотекарь.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 6 (67).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1сказка 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Мамина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Сибярика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. О крепкой дружбе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2 Истории и сказки. Случай в чайной. Нельзя плохо думать о людях.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№7(68).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Телепередача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>стория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тарелок 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 8 (69).</w:t>
      </w:r>
      <w:r w:rsidRPr="00041B49">
        <w:rPr>
          <w:rFonts w:ascii="Times New Roman" w:hAnsi="Times New Roman" w:cs="Times New Roman"/>
          <w:sz w:val="28"/>
          <w:szCs w:val="28"/>
        </w:rPr>
        <w:t>Раздел 2 Шишкин лес. Телепередача. Подарок на День рождение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зменчивое желание  подарка )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 9 (70).</w:t>
      </w:r>
      <w:r w:rsidRPr="00041B49">
        <w:rPr>
          <w:rFonts w:ascii="Times New Roman" w:hAnsi="Times New Roman" w:cs="Times New Roman"/>
          <w:sz w:val="28"/>
          <w:szCs w:val="28"/>
        </w:rPr>
        <w:t>Раздел 1Рассказ о Дмитрии Донском, о подвиге его жены Евдокии (Св. Ефросиньи)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Телепередача. Бережное отношение к книгам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№10 (71).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1 рассказ о поросенке 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Нюке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и о том, как его спасли друзья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Телепередача. 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Шуня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боится грозы, загадка о радуге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 11 (72).</w:t>
      </w: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Телепередача. Путешествие в музей. Жемчужина и ее происхождение.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1B49">
        <w:rPr>
          <w:rFonts w:ascii="Times New Roman" w:hAnsi="Times New Roman" w:cs="Times New Roman"/>
          <w:sz w:val="28"/>
          <w:szCs w:val="28"/>
          <w:u w:val="single"/>
        </w:rPr>
        <w:t>№ 12 (73).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Раздел 1Рассказ о том, как нужно вести себя в храме. (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хороший звон колоколов). Как ставить свечи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Раздел 2 Шишкин лес. Телепередача о жадности 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>5 мин 30с)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3. 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диск.</w:t>
      </w:r>
      <w:proofErr w:type="gramEnd"/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Шишкин лес</w:t>
      </w:r>
      <w:r w:rsidRPr="00041B49">
        <w:rPr>
          <w:rFonts w:ascii="Times New Roman" w:hAnsi="Times New Roman" w:cs="Times New Roman"/>
          <w:sz w:val="28"/>
          <w:szCs w:val="28"/>
        </w:rPr>
        <w:t xml:space="preserve"> 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>диск № 5</w:t>
      </w:r>
      <w:r w:rsidRPr="00041B49">
        <w:rPr>
          <w:rFonts w:ascii="Times New Roman" w:hAnsi="Times New Roman" w:cs="Times New Roman"/>
          <w:sz w:val="28"/>
          <w:szCs w:val="28"/>
        </w:rPr>
        <w:t xml:space="preserve">  Детский семейный образовательный телеканал «Радость моя»  Производство: «Телерадиокомпания « Мироздание»2009 г.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41B49">
        <w:rPr>
          <w:rFonts w:ascii="Times New Roman" w:hAnsi="Times New Roman" w:cs="Times New Roman"/>
          <w:i/>
          <w:sz w:val="28"/>
          <w:szCs w:val="28"/>
        </w:rPr>
        <w:t xml:space="preserve">Содержание: 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Как поймать вдохновение. Божья коровка. Честная игра. Игра в слова. Прятки. Глаза. 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Булька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и кот. Честность. Играем в школу. Перестарался.</w:t>
      </w:r>
    </w:p>
    <w:p w:rsidR="0023672D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диск.</w:t>
      </w:r>
      <w:proofErr w:type="gramEnd"/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Шишкин лес диск № 6</w:t>
      </w:r>
      <w:r w:rsidRPr="00041B49">
        <w:rPr>
          <w:rFonts w:ascii="Times New Roman" w:hAnsi="Times New Roman" w:cs="Times New Roman"/>
          <w:sz w:val="28"/>
          <w:szCs w:val="28"/>
        </w:rPr>
        <w:t xml:space="preserve"> Детский семейный образовательный телеканал «Радость моя». Производство: «Телерадиокомпания « Мироздание» </w:t>
      </w:r>
      <w:smartTag w:uri="urn:schemas-microsoft-com:office:smarttags" w:element="metricconverter">
        <w:smartTagPr>
          <w:attr w:name="ProductID" w:val="2009 г"/>
        </w:smartTagPr>
        <w:r w:rsidRPr="00041B49">
          <w:rPr>
            <w:rFonts w:ascii="Times New Roman" w:hAnsi="Times New Roman" w:cs="Times New Roman"/>
            <w:sz w:val="28"/>
            <w:szCs w:val="28"/>
          </w:rPr>
          <w:t>2009 г</w:t>
        </w:r>
      </w:smartTag>
      <w:r w:rsidRPr="00041B49">
        <w:rPr>
          <w:rFonts w:ascii="Times New Roman" w:hAnsi="Times New Roman" w:cs="Times New Roman"/>
          <w:sz w:val="28"/>
          <w:szCs w:val="28"/>
        </w:rPr>
        <w:t>.</w:t>
      </w:r>
    </w:p>
    <w:p w:rsidR="00650EC7" w:rsidRDefault="00650EC7" w:rsidP="00041B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EC7" w:rsidRDefault="00650EC7" w:rsidP="00041B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EC7" w:rsidRPr="00041B49" w:rsidRDefault="00650EC7" w:rsidP="00041B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1B49" w:rsidRPr="00031156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i/>
          <w:sz w:val="28"/>
          <w:szCs w:val="28"/>
        </w:rPr>
        <w:t xml:space="preserve">Содержание: </w:t>
      </w:r>
      <w:r w:rsidRPr="00041B49">
        <w:rPr>
          <w:rFonts w:ascii="Times New Roman" w:hAnsi="Times New Roman" w:cs="Times New Roman"/>
          <w:sz w:val="28"/>
          <w:szCs w:val="28"/>
        </w:rPr>
        <w:t>Машина и вдохновение</w:t>
      </w:r>
      <w:r w:rsidRPr="00041B4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041B49">
        <w:rPr>
          <w:rFonts w:ascii="Times New Roman" w:hAnsi="Times New Roman" w:cs="Times New Roman"/>
          <w:sz w:val="28"/>
          <w:szCs w:val="28"/>
        </w:rPr>
        <w:t>Профиль</w:t>
      </w:r>
      <w:r w:rsidRPr="00041B4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041B49">
        <w:rPr>
          <w:rFonts w:ascii="Times New Roman" w:hAnsi="Times New Roman" w:cs="Times New Roman"/>
          <w:sz w:val="28"/>
          <w:szCs w:val="28"/>
        </w:rPr>
        <w:t xml:space="preserve">Капризная </w:t>
      </w:r>
      <w:proofErr w:type="spellStart"/>
      <w:r w:rsidRPr="00041B49">
        <w:rPr>
          <w:rFonts w:ascii="Times New Roman" w:hAnsi="Times New Roman" w:cs="Times New Roman"/>
          <w:sz w:val="28"/>
          <w:szCs w:val="28"/>
        </w:rPr>
        <w:t>Шуня</w:t>
      </w:r>
      <w:proofErr w:type="spellEnd"/>
      <w:r w:rsidRPr="00041B4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041B49">
        <w:rPr>
          <w:rFonts w:ascii="Times New Roman" w:hAnsi="Times New Roman" w:cs="Times New Roman"/>
          <w:sz w:val="28"/>
          <w:szCs w:val="28"/>
        </w:rPr>
        <w:t>Вода из речки</w:t>
      </w:r>
      <w:r w:rsidRPr="00041B4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041B49">
        <w:rPr>
          <w:rFonts w:ascii="Times New Roman" w:hAnsi="Times New Roman" w:cs="Times New Roman"/>
          <w:sz w:val="28"/>
          <w:szCs w:val="28"/>
        </w:rPr>
        <w:t>Сирень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41B49">
        <w:rPr>
          <w:rFonts w:ascii="Times New Roman" w:hAnsi="Times New Roman" w:cs="Times New Roman"/>
          <w:sz w:val="28"/>
          <w:szCs w:val="28"/>
        </w:rPr>
        <w:t>Загадкино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>. Мыло. Игра в слова. Цепочка дружбы. Трудно быть взрослым. Чистый пляж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 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диск.</w:t>
      </w:r>
      <w:proofErr w:type="gramEnd"/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 Истории Ветхого Завета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№ диска Детский семейный образовательный телеканал «Радость моя». Производство: «Телерадиокомпания « Мироздание» 2010г.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диск.</w:t>
      </w:r>
      <w:proofErr w:type="gramEnd"/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Сборник мультфильмов</w:t>
      </w:r>
      <w:r w:rsidRPr="00041B49">
        <w:rPr>
          <w:rFonts w:ascii="Times New Roman" w:hAnsi="Times New Roman" w:cs="Times New Roman"/>
          <w:sz w:val="28"/>
          <w:szCs w:val="28"/>
        </w:rPr>
        <w:t xml:space="preserve"> Лесные сказки. По мотивам сказок Братьев Бондаренко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41B49">
        <w:rPr>
          <w:rFonts w:ascii="Times New Roman" w:hAnsi="Times New Roman" w:cs="Times New Roman"/>
          <w:i/>
          <w:sz w:val="28"/>
          <w:szCs w:val="28"/>
        </w:rPr>
        <w:t>Содержание</w:t>
      </w:r>
      <w:proofErr w:type="gramStart"/>
      <w:r w:rsidRPr="00041B49">
        <w:rPr>
          <w:rFonts w:ascii="Times New Roman" w:hAnsi="Times New Roman" w:cs="Times New Roman"/>
          <w:i/>
          <w:sz w:val="28"/>
          <w:szCs w:val="28"/>
        </w:rPr>
        <w:t>:</w:t>
      </w:r>
      <w:r w:rsidRPr="00041B49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>есные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сказки. Фильм первый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«Недоразумение», «Пень», « Орешек»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7. 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диск.</w:t>
      </w:r>
      <w:proofErr w:type="gramEnd"/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Мир детского кино. </w:t>
      </w:r>
      <w:proofErr w:type="spellStart"/>
      <w:r w:rsidRPr="00041B49">
        <w:rPr>
          <w:rFonts w:ascii="Times New Roman" w:hAnsi="Times New Roman" w:cs="Times New Roman"/>
          <w:b/>
          <w:i/>
          <w:sz w:val="28"/>
          <w:szCs w:val="28"/>
        </w:rPr>
        <w:t>Мультпарад</w:t>
      </w:r>
      <w:proofErr w:type="spellEnd"/>
      <w:r w:rsidRPr="00041B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1B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>4 диска)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Волшебный карандаш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Ловушка для Динго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>Мы идем охотиться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sz w:val="28"/>
          <w:szCs w:val="28"/>
        </w:rPr>
        <w:t xml:space="preserve"> Пингвины – путешественники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8. </w:t>
      </w:r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диск «Утренняя гимнастика для малышей»</w:t>
      </w:r>
      <w:r w:rsidRPr="00041B49">
        <w:rPr>
          <w:rFonts w:ascii="Times New Roman" w:hAnsi="Times New Roman" w:cs="Times New Roman"/>
          <w:sz w:val="28"/>
          <w:szCs w:val="28"/>
        </w:rPr>
        <w:t xml:space="preserve"> Творческое объединение «МАСКИ»</w:t>
      </w:r>
    </w:p>
    <w:p w:rsidR="0023672D" w:rsidRPr="00041B49" w:rsidRDefault="0023672D" w:rsidP="0004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9. </w:t>
      </w:r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диск «География для малышей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041B49">
        <w:rPr>
          <w:rFonts w:ascii="Times New Roman" w:hAnsi="Times New Roman" w:cs="Times New Roman"/>
          <w:sz w:val="28"/>
          <w:szCs w:val="28"/>
        </w:rPr>
        <w:t xml:space="preserve">  Творческое</w:t>
      </w:r>
      <w:proofErr w:type="gramEnd"/>
      <w:r w:rsidRPr="00041B49">
        <w:rPr>
          <w:rFonts w:ascii="Times New Roman" w:hAnsi="Times New Roman" w:cs="Times New Roman"/>
          <w:sz w:val="28"/>
          <w:szCs w:val="28"/>
        </w:rPr>
        <w:t xml:space="preserve"> объединение «МАСКИ»</w:t>
      </w:r>
    </w:p>
    <w:p w:rsidR="00041B49" w:rsidRPr="00031156" w:rsidRDefault="0023672D" w:rsidP="0003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10. </w:t>
      </w:r>
      <w:r w:rsidRPr="00041B49">
        <w:rPr>
          <w:rFonts w:ascii="Times New Roman" w:hAnsi="Times New Roman" w:cs="Times New Roman"/>
          <w:b/>
          <w:i/>
          <w:sz w:val="28"/>
          <w:szCs w:val="28"/>
          <w:lang w:val="en-US"/>
        </w:rPr>
        <w:t>DVD</w:t>
      </w:r>
      <w:r w:rsidRPr="00041B49">
        <w:rPr>
          <w:rFonts w:ascii="Times New Roman" w:hAnsi="Times New Roman" w:cs="Times New Roman"/>
          <w:b/>
          <w:i/>
          <w:sz w:val="28"/>
          <w:szCs w:val="28"/>
        </w:rPr>
        <w:t xml:space="preserve"> диск «Арифметика </w:t>
      </w:r>
      <w:proofErr w:type="gramStart"/>
      <w:r w:rsidRPr="00041B49">
        <w:rPr>
          <w:rFonts w:ascii="Times New Roman" w:hAnsi="Times New Roman" w:cs="Times New Roman"/>
          <w:b/>
          <w:i/>
          <w:sz w:val="28"/>
          <w:szCs w:val="28"/>
        </w:rPr>
        <w:t>-  малышка</w:t>
      </w:r>
      <w:proofErr w:type="gramEnd"/>
      <w:r w:rsidRPr="00041B4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041B49">
        <w:rPr>
          <w:rFonts w:ascii="Times New Roman" w:hAnsi="Times New Roman" w:cs="Times New Roman"/>
          <w:sz w:val="28"/>
          <w:szCs w:val="28"/>
        </w:rPr>
        <w:t xml:space="preserve"> Творческое объединение «МАСКИ</w:t>
      </w:r>
      <w:r w:rsidR="00031156">
        <w:rPr>
          <w:rFonts w:ascii="Times New Roman" w:hAnsi="Times New Roman" w:cs="Times New Roman"/>
          <w:sz w:val="28"/>
          <w:szCs w:val="28"/>
        </w:rPr>
        <w:t>»</w:t>
      </w:r>
    </w:p>
    <w:p w:rsidR="00041B49" w:rsidRDefault="00041B49" w:rsidP="00041B4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1B49" w:rsidRPr="00041B49" w:rsidRDefault="00031156" w:rsidP="00041B49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041B49" w:rsidRPr="00041B49">
        <w:rPr>
          <w:rFonts w:ascii="Times New Roman" w:hAnsi="Times New Roman" w:cs="Times New Roman"/>
          <w:b/>
          <w:sz w:val="32"/>
          <w:szCs w:val="32"/>
          <w:u w:val="single"/>
        </w:rPr>
        <w:t>Интерактивные развивающие пособия</w:t>
      </w:r>
    </w:p>
    <w:p w:rsidR="00041B49" w:rsidRPr="00630F00" w:rsidRDefault="00041B49" w:rsidP="00041B49"/>
    <w:tbl>
      <w:tblPr>
        <w:tblStyle w:val="a8"/>
        <w:tblW w:w="0" w:type="auto"/>
        <w:tblLook w:val="04A0"/>
      </w:tblPr>
      <w:tblGrid>
        <w:gridCol w:w="631"/>
        <w:gridCol w:w="4946"/>
        <w:gridCol w:w="1408"/>
        <w:gridCol w:w="236"/>
        <w:gridCol w:w="2067"/>
      </w:tblGrid>
      <w:tr w:rsidR="00041B49" w:rsidTr="00C17455">
        <w:tc>
          <w:tcPr>
            <w:tcW w:w="631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6" w:type="dxa"/>
          </w:tcPr>
          <w:p w:rsidR="00041B49" w:rsidRPr="00041B49" w:rsidRDefault="00041B49" w:rsidP="00C174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b/>
                <w:sz w:val="28"/>
                <w:szCs w:val="28"/>
              </w:rPr>
              <w:t>Цифры и счет.</w:t>
            </w:r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Познавательное развитие</w:t>
            </w:r>
            <w:proofErr w:type="gram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готовимся к школе. 120 игр.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Дошколка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.    ООО  Издательство «Экзамен»,  ООО  Издательство «Экзамен –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Медиа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». 2016 г.</w:t>
            </w:r>
          </w:p>
        </w:tc>
        <w:tc>
          <w:tcPr>
            <w:tcW w:w="1408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5-7 лет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lef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Соответ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ФГОС ДО</w:t>
            </w:r>
          </w:p>
        </w:tc>
      </w:tr>
      <w:tr w:rsidR="00041B49" w:rsidTr="00C17455">
        <w:tc>
          <w:tcPr>
            <w:tcW w:w="631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6" w:type="dxa"/>
          </w:tcPr>
          <w:p w:rsidR="00041B49" w:rsidRPr="00041B49" w:rsidRDefault="00041B49" w:rsidP="00C174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b/>
                <w:sz w:val="28"/>
                <w:szCs w:val="28"/>
              </w:rPr>
              <w:t>Представления об окружающем мире</w:t>
            </w:r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. Познавательное развитие</w:t>
            </w:r>
            <w:proofErr w:type="gram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готовимся к школе. 100 игр.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Дошколка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. ООО  Издательство «Экзамен»,  ООО  Издательство «Экзамен –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Медиа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». 2016 г.</w:t>
            </w:r>
          </w:p>
        </w:tc>
        <w:tc>
          <w:tcPr>
            <w:tcW w:w="1408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5-7 лет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lef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Соответ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ФГОС ДО</w:t>
            </w:r>
          </w:p>
        </w:tc>
      </w:tr>
      <w:tr w:rsidR="00041B49" w:rsidTr="00C17455">
        <w:tc>
          <w:tcPr>
            <w:tcW w:w="631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6" w:type="dxa"/>
          </w:tcPr>
          <w:p w:rsidR="00041B49" w:rsidRPr="00041B49" w:rsidRDefault="00041B49" w:rsidP="00C174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Свойства и расположение </w:t>
            </w:r>
            <w:proofErr w:type="spellStart"/>
            <w:r w:rsidRPr="00041B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предметов</w:t>
            </w:r>
            <w:proofErr w:type="gram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ознавательное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. готовимся к школе. 80 игр.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Дошколка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.     ООО  Издательство «Экзамен»,  ООО  Издательство «Экзамен –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Медиа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». 2016 г.</w:t>
            </w:r>
          </w:p>
        </w:tc>
        <w:tc>
          <w:tcPr>
            <w:tcW w:w="1408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5-7 лет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lef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Соответ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ФГОС </w:t>
            </w:r>
            <w:r w:rsidRPr="00041B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</w:t>
            </w:r>
          </w:p>
        </w:tc>
      </w:tr>
      <w:tr w:rsidR="00041B49" w:rsidTr="00C17455">
        <w:tc>
          <w:tcPr>
            <w:tcW w:w="631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6" w:type="dxa"/>
          </w:tcPr>
          <w:p w:rsidR="00041B49" w:rsidRPr="00041B49" w:rsidRDefault="00041B49" w:rsidP="00C174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b/>
                <w:sz w:val="28"/>
                <w:szCs w:val="28"/>
              </w:rPr>
              <w:t>Смотри и говори.</w:t>
            </w:r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Речевое развитие</w:t>
            </w:r>
            <w:proofErr w:type="gram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готовимся к школе. 226 заданий.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Дошколка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.     ООО  Издательство «Экзамен»,  ООО  Издательство «Экзамен –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Медиа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». 2016 г.</w:t>
            </w:r>
          </w:p>
        </w:tc>
        <w:tc>
          <w:tcPr>
            <w:tcW w:w="1408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5-7 лет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lef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Соответ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ФГОС ДО</w:t>
            </w:r>
          </w:p>
        </w:tc>
      </w:tr>
      <w:tr w:rsidR="00041B49" w:rsidTr="00C17455">
        <w:tc>
          <w:tcPr>
            <w:tcW w:w="631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6" w:type="dxa"/>
          </w:tcPr>
          <w:p w:rsidR="00041B49" w:rsidRPr="00041B49" w:rsidRDefault="00041B49" w:rsidP="00C174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Шаг за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шагомПознавательное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  <w:proofErr w:type="gram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готовимся к школе. 80 игр.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Дошколка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.     ООО  Издательство «Экзамен»,  ООО  Издательство «Экзамен – </w:t>
            </w: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Медиа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». 2016 г.</w:t>
            </w:r>
          </w:p>
        </w:tc>
        <w:tc>
          <w:tcPr>
            <w:tcW w:w="1408" w:type="dxa"/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4-6  лет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left w:val="single" w:sz="4" w:space="0" w:color="auto"/>
            </w:tcBorders>
          </w:tcPr>
          <w:p w:rsidR="00041B49" w:rsidRPr="00041B49" w:rsidRDefault="00041B49" w:rsidP="00C17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>Соответ</w:t>
            </w:r>
            <w:proofErr w:type="spellEnd"/>
            <w:r w:rsidRPr="00041B49">
              <w:rPr>
                <w:rFonts w:ascii="Times New Roman" w:hAnsi="Times New Roman" w:cs="Times New Roman"/>
                <w:sz w:val="28"/>
                <w:szCs w:val="28"/>
              </w:rPr>
              <w:t xml:space="preserve"> ФГОС ДО</w:t>
            </w:r>
          </w:p>
        </w:tc>
      </w:tr>
    </w:tbl>
    <w:p w:rsidR="0023672D" w:rsidRPr="002C3B38" w:rsidRDefault="0023672D" w:rsidP="0023672D">
      <w:pPr>
        <w:jc w:val="center"/>
        <w:rPr>
          <w:b/>
          <w:bCs/>
          <w:sz w:val="32"/>
          <w:szCs w:val="32"/>
          <w:u w:val="single"/>
        </w:rPr>
      </w:pPr>
    </w:p>
    <w:p w:rsidR="00D816BE" w:rsidRPr="002C3B38" w:rsidRDefault="00D955C2" w:rsidP="002C3B38">
      <w:pPr>
        <w:pStyle w:val="c1"/>
        <w:spacing w:before="0" w:beforeAutospacing="0" w:after="0" w:afterAutospacing="0" w:line="225" w:lineRule="atLeast"/>
        <w:jc w:val="center"/>
        <w:rPr>
          <w:rStyle w:val="c8"/>
          <w:b/>
          <w:bCs/>
          <w:iCs/>
          <w:color w:val="000000"/>
          <w:sz w:val="32"/>
          <w:szCs w:val="32"/>
          <w:u w:val="single"/>
        </w:rPr>
      </w:pPr>
      <w:r w:rsidRPr="002C3B38">
        <w:rPr>
          <w:rStyle w:val="c8"/>
          <w:b/>
          <w:bCs/>
          <w:iCs/>
          <w:color w:val="000000"/>
          <w:sz w:val="32"/>
          <w:szCs w:val="32"/>
          <w:u w:val="single"/>
        </w:rPr>
        <w:t>Сетевые образовательные сообщества</w:t>
      </w:r>
    </w:p>
    <w:p w:rsidR="00D816BE" w:rsidRPr="002C3B38" w:rsidRDefault="00D816BE" w:rsidP="00D816BE">
      <w:pPr>
        <w:pStyle w:val="c1"/>
        <w:spacing w:before="0" w:beforeAutospacing="0" w:after="0" w:afterAutospacing="0" w:line="225" w:lineRule="atLeast"/>
        <w:rPr>
          <w:rStyle w:val="c8"/>
          <w:b/>
          <w:bCs/>
          <w:iCs/>
          <w:color w:val="000000"/>
          <w:sz w:val="28"/>
          <w:szCs w:val="28"/>
          <w:u w:val="single"/>
        </w:rPr>
      </w:pP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hyperlink r:id="rId10" w:history="1">
        <w:r w:rsidR="00D816BE" w:rsidRPr="002C3B38">
          <w:rPr>
            <w:rStyle w:val="a6"/>
            <w:sz w:val="28"/>
            <w:szCs w:val="28"/>
          </w:rPr>
          <w:t>http://www.niro.nnov.ru/-</w:t>
        </w:r>
      </w:hyperlink>
      <w:r w:rsidR="00D816BE" w:rsidRPr="002C3B38">
        <w:rPr>
          <w:rStyle w:val="c2"/>
          <w:color w:val="000000"/>
          <w:sz w:val="28"/>
          <w:szCs w:val="28"/>
        </w:rPr>
        <w:t>  Сайт ГОУ ДПО НИРО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hyperlink r:id="rId11" w:history="1">
        <w:r w:rsidR="00D816BE" w:rsidRPr="002C3B38">
          <w:rPr>
            <w:rStyle w:val="a6"/>
            <w:sz w:val="28"/>
            <w:szCs w:val="28"/>
          </w:rPr>
          <w:t>www.mon.gov.ru/-</w:t>
        </w:r>
      </w:hyperlink>
      <w:r w:rsidR="00D816BE" w:rsidRPr="002C3B38">
        <w:rPr>
          <w:rStyle w:val="c2"/>
          <w:color w:val="000000"/>
          <w:sz w:val="28"/>
          <w:szCs w:val="28"/>
        </w:rPr>
        <w:t> Министерство образования и науки РФ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12" w:history="1">
        <w:r w:rsidR="00D816BE" w:rsidRPr="002C3B38">
          <w:rPr>
            <w:rStyle w:val="a6"/>
            <w:sz w:val="28"/>
            <w:szCs w:val="28"/>
          </w:rPr>
          <w:t>http://www.edu.ru/-</w:t>
        </w:r>
      </w:hyperlink>
      <w:r w:rsidR="00D816BE" w:rsidRPr="002C3B38">
        <w:rPr>
          <w:rStyle w:val="c2"/>
          <w:color w:val="000000"/>
          <w:sz w:val="28"/>
          <w:szCs w:val="28"/>
        </w:rPr>
        <w:t> Федеральный портал “Российское образование”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13" w:history="1">
        <w:r w:rsidR="00D816BE" w:rsidRPr="002C3B38">
          <w:rPr>
            <w:rStyle w:val="a6"/>
            <w:sz w:val="28"/>
            <w:szCs w:val="28"/>
          </w:rPr>
          <w:t>www.ict.edu.ru-</w:t>
        </w:r>
      </w:hyperlink>
      <w:r w:rsidR="00D816BE" w:rsidRPr="002C3B38">
        <w:rPr>
          <w:rStyle w:val="c2"/>
          <w:color w:val="000000"/>
          <w:sz w:val="28"/>
          <w:szCs w:val="28"/>
        </w:rPr>
        <w:t> Федеральный портал ”Информационно – коммуникационные технологии в образовании”</w:t>
      </w:r>
    </w:p>
    <w:p w:rsidR="00D816BE" w:rsidRPr="002C3B38" w:rsidRDefault="00D816BE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2"/>
          <w:color w:val="000000"/>
          <w:sz w:val="28"/>
          <w:szCs w:val="28"/>
        </w:rPr>
        <w:t> </w:t>
      </w:r>
      <w:hyperlink r:id="rId14" w:history="1">
        <w:r w:rsidRPr="002C3B38">
          <w:rPr>
            <w:rStyle w:val="a6"/>
            <w:sz w:val="28"/>
            <w:szCs w:val="28"/>
          </w:rPr>
          <w:t>http://eois.mskobr.ru/-</w:t>
        </w:r>
      </w:hyperlink>
      <w:r w:rsidRPr="002C3B38">
        <w:rPr>
          <w:rStyle w:val="c2"/>
          <w:color w:val="000000"/>
          <w:sz w:val="28"/>
          <w:szCs w:val="28"/>
        </w:rPr>
        <w:t> Единая образовательная информационная среда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15" w:history="1">
        <w:r w:rsidR="00D816BE" w:rsidRPr="002C3B38">
          <w:rPr>
            <w:rStyle w:val="a6"/>
            <w:sz w:val="28"/>
            <w:szCs w:val="28"/>
          </w:rPr>
          <w:t>http://comp-doctor.ru/-</w:t>
        </w:r>
      </w:hyperlink>
      <w:r w:rsidR="00D816BE" w:rsidRPr="002C3B38">
        <w:rPr>
          <w:rStyle w:val="c2"/>
          <w:color w:val="000000"/>
          <w:sz w:val="28"/>
          <w:szCs w:val="28"/>
        </w:rPr>
        <w:t> Компьютер и здоровье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16" w:history="1">
        <w:r w:rsidR="00D816BE" w:rsidRPr="002C3B38">
          <w:rPr>
            <w:rStyle w:val="a6"/>
            <w:sz w:val="28"/>
            <w:szCs w:val="28"/>
          </w:rPr>
          <w:t>http://www.edusite.ru/-</w:t>
        </w:r>
      </w:hyperlink>
      <w:r w:rsidR="00D816BE" w:rsidRPr="002C3B38">
        <w:rPr>
          <w:rStyle w:val="c2"/>
          <w:color w:val="000000"/>
          <w:sz w:val="28"/>
          <w:szCs w:val="28"/>
        </w:rPr>
        <w:t> Создание сайтов образовательных учреждений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hyperlink r:id="rId17" w:history="1">
        <w:r w:rsidR="00D816BE" w:rsidRPr="002C3B38">
          <w:rPr>
            <w:rStyle w:val="a6"/>
            <w:sz w:val="28"/>
            <w:szCs w:val="28"/>
          </w:rPr>
          <w:t>http://www.solnet.ee/-</w:t>
        </w:r>
      </w:hyperlink>
      <w:r w:rsidR="00D816BE" w:rsidRPr="002C3B38">
        <w:rPr>
          <w:rStyle w:val="c2"/>
          <w:color w:val="000000"/>
          <w:sz w:val="28"/>
          <w:szCs w:val="28"/>
        </w:rPr>
        <w:t>  Детский портал ”Солнышко”</w:t>
      </w:r>
    </w:p>
    <w:p w:rsidR="00D816BE" w:rsidRDefault="003D678D" w:rsidP="00D816BE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hyperlink r:id="rId18" w:history="1">
        <w:r w:rsidR="00D816BE" w:rsidRPr="002C3B38">
          <w:rPr>
            <w:rStyle w:val="a6"/>
            <w:sz w:val="28"/>
            <w:szCs w:val="28"/>
          </w:rPr>
          <w:t>http://www.ivalex.vistcom.ru/index.htm -</w:t>
        </w:r>
      </w:hyperlink>
      <w:r w:rsidR="00D816BE" w:rsidRPr="002C3B38">
        <w:rPr>
          <w:rStyle w:val="c2"/>
          <w:color w:val="000000"/>
          <w:sz w:val="28"/>
          <w:szCs w:val="28"/>
        </w:rPr>
        <w:t> Все для детского сада</w:t>
      </w:r>
    </w:p>
    <w:p w:rsidR="00041B49" w:rsidRDefault="00041B49" w:rsidP="00D816BE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</w:p>
    <w:p w:rsidR="00041B49" w:rsidRPr="002C3B38" w:rsidRDefault="00041B49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19" w:history="1">
        <w:r w:rsidR="00D816BE" w:rsidRPr="002C3B38">
          <w:rPr>
            <w:rStyle w:val="a6"/>
            <w:sz w:val="28"/>
            <w:szCs w:val="28"/>
          </w:rPr>
          <w:t>http://doshkolnik.ru/-</w:t>
        </w:r>
      </w:hyperlink>
      <w:r w:rsidR="00D816BE" w:rsidRPr="002C3B38">
        <w:rPr>
          <w:rStyle w:val="c2"/>
          <w:color w:val="000000"/>
          <w:sz w:val="28"/>
          <w:szCs w:val="28"/>
        </w:rPr>
        <w:t> Дошкольник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0" w:history="1">
        <w:r w:rsidR="00D816BE" w:rsidRPr="002C3B38">
          <w:rPr>
            <w:rStyle w:val="a6"/>
            <w:sz w:val="28"/>
            <w:szCs w:val="28"/>
          </w:rPr>
          <w:t>http://www.childpsy.ru/-</w:t>
        </w:r>
      </w:hyperlink>
      <w:r w:rsidR="00D816BE" w:rsidRPr="002C3B38">
        <w:rPr>
          <w:rStyle w:val="c2"/>
          <w:color w:val="000000"/>
          <w:sz w:val="28"/>
          <w:szCs w:val="28"/>
        </w:rPr>
        <w:t>  Детская психология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1" w:history="1">
        <w:r w:rsidR="00D816BE" w:rsidRPr="002C3B38">
          <w:rPr>
            <w:rStyle w:val="a6"/>
            <w:sz w:val="28"/>
            <w:szCs w:val="28"/>
          </w:rPr>
          <w:t>http://www.detskiysad.ru/-</w:t>
        </w:r>
      </w:hyperlink>
      <w:r w:rsidR="00D816BE" w:rsidRPr="002C3B38">
        <w:rPr>
          <w:rStyle w:val="c2"/>
          <w:color w:val="000000"/>
          <w:sz w:val="28"/>
          <w:szCs w:val="28"/>
        </w:rPr>
        <w:t xml:space="preserve">  Детский </w:t>
      </w:r>
      <w:proofErr w:type="spellStart"/>
      <w:r w:rsidR="00D816BE" w:rsidRPr="002C3B38">
        <w:rPr>
          <w:rStyle w:val="c2"/>
          <w:color w:val="000000"/>
          <w:sz w:val="28"/>
          <w:szCs w:val="28"/>
        </w:rPr>
        <w:t>сад</w:t>
      </w:r>
      <w:proofErr w:type="gramStart"/>
      <w:r w:rsidR="00D816BE" w:rsidRPr="002C3B38">
        <w:rPr>
          <w:rStyle w:val="c2"/>
          <w:color w:val="000000"/>
          <w:sz w:val="28"/>
          <w:szCs w:val="28"/>
        </w:rPr>
        <w:t>.р</w:t>
      </w:r>
      <w:proofErr w:type="gramEnd"/>
      <w:r w:rsidR="00D816BE" w:rsidRPr="002C3B38">
        <w:rPr>
          <w:rStyle w:val="c2"/>
          <w:color w:val="000000"/>
          <w:sz w:val="28"/>
          <w:szCs w:val="28"/>
        </w:rPr>
        <w:t>у</w:t>
      </w:r>
      <w:proofErr w:type="spellEnd"/>
    </w:p>
    <w:p w:rsidR="00D816BE" w:rsidRPr="002C3B38" w:rsidRDefault="00D816BE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2"/>
          <w:color w:val="000000"/>
          <w:sz w:val="28"/>
          <w:szCs w:val="28"/>
        </w:rPr>
        <w:t> </w:t>
      </w:r>
      <w:hyperlink r:id="rId22" w:history="1">
        <w:r w:rsidRPr="002C3B38">
          <w:rPr>
            <w:rStyle w:val="a6"/>
            <w:sz w:val="28"/>
            <w:szCs w:val="28"/>
          </w:rPr>
          <w:t>http://doshvozrast.ru/-</w:t>
        </w:r>
      </w:hyperlink>
      <w:r w:rsidRPr="002C3B38">
        <w:rPr>
          <w:rStyle w:val="c2"/>
          <w:color w:val="000000"/>
          <w:sz w:val="28"/>
          <w:szCs w:val="28"/>
        </w:rPr>
        <w:t> Воспитание детей дошкольного возраста в детском саду и семье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3" w:history="1">
        <w:r w:rsidR="00D816BE" w:rsidRPr="002C3B38">
          <w:rPr>
            <w:rStyle w:val="a6"/>
            <w:sz w:val="28"/>
            <w:szCs w:val="28"/>
          </w:rPr>
          <w:t>http://playroom.com.ru/-</w:t>
        </w:r>
      </w:hyperlink>
      <w:r w:rsidR="00D816BE" w:rsidRPr="002C3B38">
        <w:rPr>
          <w:rStyle w:val="c2"/>
          <w:color w:val="000000"/>
          <w:sz w:val="28"/>
          <w:szCs w:val="28"/>
        </w:rPr>
        <w:t> Игровая комната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4" w:history="1">
        <w:r w:rsidR="00D816BE" w:rsidRPr="002C3B38">
          <w:rPr>
            <w:rStyle w:val="a6"/>
            <w:sz w:val="28"/>
            <w:szCs w:val="28"/>
          </w:rPr>
          <w:t>http://www.kostyor.ru/tales/-</w:t>
        </w:r>
      </w:hyperlink>
      <w:r w:rsidR="00D816BE" w:rsidRPr="002C3B38">
        <w:rPr>
          <w:rStyle w:val="c2"/>
          <w:color w:val="000000"/>
          <w:sz w:val="28"/>
          <w:szCs w:val="28"/>
        </w:rPr>
        <w:t> Сказки для детей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5" w:history="1">
        <w:r w:rsidR="00D816BE" w:rsidRPr="002C3B38">
          <w:rPr>
            <w:rStyle w:val="a6"/>
            <w:sz w:val="28"/>
            <w:szCs w:val="28"/>
          </w:rPr>
          <w:t>http://www.lukoshko.net/-</w:t>
        </w:r>
      </w:hyperlink>
      <w:r w:rsidR="00D816BE" w:rsidRPr="002C3B38">
        <w:rPr>
          <w:rStyle w:val="c2"/>
          <w:color w:val="000000"/>
          <w:sz w:val="28"/>
          <w:szCs w:val="28"/>
        </w:rPr>
        <w:t> Лукошко сказок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6" w:history="1">
        <w:r w:rsidR="00D816BE" w:rsidRPr="002C3B38">
          <w:rPr>
            <w:rStyle w:val="a6"/>
            <w:sz w:val="28"/>
            <w:szCs w:val="28"/>
          </w:rPr>
          <w:t>http://www.psyparents.ru/-</w:t>
        </w:r>
      </w:hyperlink>
      <w:r w:rsidR="00D816BE" w:rsidRPr="002C3B38">
        <w:rPr>
          <w:rStyle w:val="c2"/>
          <w:color w:val="000000"/>
          <w:sz w:val="28"/>
          <w:szCs w:val="28"/>
        </w:rPr>
        <w:t> Детская психология для родителей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7" w:history="1">
        <w:r w:rsidR="00D816BE" w:rsidRPr="002C3B38">
          <w:rPr>
            <w:rStyle w:val="a6"/>
            <w:sz w:val="28"/>
            <w:szCs w:val="28"/>
          </w:rPr>
          <w:t>http://www.moi-detsad.ru/konsultac.htm -</w:t>
        </w:r>
      </w:hyperlink>
      <w:r w:rsidR="00D816BE" w:rsidRPr="002C3B38">
        <w:rPr>
          <w:rStyle w:val="c2"/>
          <w:color w:val="000000"/>
          <w:sz w:val="28"/>
          <w:szCs w:val="28"/>
        </w:rPr>
        <w:t> Консультации для воспитателей</w:t>
      </w:r>
    </w:p>
    <w:p w:rsidR="00D816BE" w:rsidRPr="002C3B38" w:rsidRDefault="003D678D" w:rsidP="00D816BE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8" w:history="1">
        <w:r w:rsidR="00D816BE" w:rsidRPr="002C3B38">
          <w:rPr>
            <w:rStyle w:val="a6"/>
            <w:sz w:val="28"/>
            <w:szCs w:val="28"/>
          </w:rPr>
          <w:t>http://www.moi-detsad.ru/-</w:t>
        </w:r>
      </w:hyperlink>
      <w:r w:rsidR="00D816BE" w:rsidRPr="002C3B38">
        <w:rPr>
          <w:rStyle w:val="c2"/>
          <w:color w:val="000000"/>
          <w:sz w:val="28"/>
          <w:szCs w:val="28"/>
        </w:rPr>
        <w:t> Методические разработки для детского сада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29" w:history="1">
        <w:r w:rsidR="00D816BE" w:rsidRPr="002C3B38">
          <w:rPr>
            <w:rStyle w:val="a6"/>
            <w:sz w:val="28"/>
            <w:szCs w:val="28"/>
          </w:rPr>
          <w:t>http://www.apkpro.ru/-</w:t>
        </w:r>
      </w:hyperlink>
      <w:r w:rsidR="00D816BE" w:rsidRPr="002C3B38">
        <w:rPr>
          <w:rStyle w:val="c2"/>
          <w:color w:val="000000"/>
          <w:sz w:val="28"/>
          <w:szCs w:val="28"/>
        </w:rPr>
        <w:t> Академия повышения квалификации и профессиональной переподготовки работников образования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30" w:history="1">
        <w:r w:rsidR="00D955C2" w:rsidRPr="002C3B38">
          <w:rPr>
            <w:rStyle w:val="a6"/>
            <w:sz w:val="28"/>
            <w:szCs w:val="28"/>
          </w:rPr>
          <w:t>http://www.doshkolnik.ru/-</w:t>
        </w:r>
      </w:hyperlink>
      <w:r w:rsidR="00D955C2" w:rsidRPr="002C3B38">
        <w:rPr>
          <w:rStyle w:val="c2"/>
          <w:color w:val="000000"/>
          <w:sz w:val="28"/>
          <w:szCs w:val="28"/>
        </w:rPr>
        <w:t>  Социально – педагогический портал  “Дошкольники”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31" w:history="1">
        <w:r w:rsidR="00D955C2" w:rsidRPr="002C3B38">
          <w:rPr>
            <w:rStyle w:val="a6"/>
            <w:sz w:val="28"/>
            <w:szCs w:val="28"/>
          </w:rPr>
          <w:t>www.pedsovet.org</w:t>
        </w:r>
      </w:hyperlink>
      <w:r w:rsidR="00D955C2" w:rsidRPr="002C3B38">
        <w:rPr>
          <w:rStyle w:val="c2"/>
          <w:color w:val="000000"/>
          <w:sz w:val="28"/>
          <w:szCs w:val="28"/>
        </w:rPr>
        <w:t> – Всероссийский Интернет – педсовет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hyperlink r:id="rId32" w:history="1">
        <w:r w:rsidR="00D955C2" w:rsidRPr="002C3B38">
          <w:rPr>
            <w:rStyle w:val="a6"/>
            <w:sz w:val="28"/>
            <w:szCs w:val="28"/>
          </w:rPr>
          <w:t>http://www.maaam.ru/-</w:t>
        </w:r>
      </w:hyperlink>
      <w:r w:rsidR="00D955C2" w:rsidRPr="002C3B38">
        <w:rPr>
          <w:rStyle w:val="c2"/>
          <w:color w:val="000000"/>
          <w:sz w:val="28"/>
          <w:szCs w:val="28"/>
        </w:rPr>
        <w:t> Социальный образовательный интернет – проект “</w:t>
      </w:r>
      <w:proofErr w:type="spellStart"/>
      <w:r w:rsidR="00D955C2" w:rsidRPr="002C3B38">
        <w:rPr>
          <w:rStyle w:val="c2"/>
          <w:color w:val="000000"/>
          <w:sz w:val="28"/>
          <w:szCs w:val="28"/>
        </w:rPr>
        <w:t>Маам</w:t>
      </w:r>
      <w:proofErr w:type="gramStart"/>
      <w:r w:rsidR="00D955C2" w:rsidRPr="002C3B38">
        <w:rPr>
          <w:rStyle w:val="c2"/>
          <w:color w:val="000000"/>
          <w:sz w:val="28"/>
          <w:szCs w:val="28"/>
        </w:rPr>
        <w:t>.р</w:t>
      </w:r>
      <w:proofErr w:type="gramEnd"/>
      <w:r w:rsidR="00D955C2" w:rsidRPr="002C3B38">
        <w:rPr>
          <w:rStyle w:val="c2"/>
          <w:color w:val="000000"/>
          <w:sz w:val="28"/>
          <w:szCs w:val="28"/>
        </w:rPr>
        <w:t>у</w:t>
      </w:r>
      <w:proofErr w:type="spellEnd"/>
      <w:r w:rsidR="00D955C2" w:rsidRPr="002C3B38">
        <w:rPr>
          <w:rStyle w:val="c2"/>
          <w:color w:val="000000"/>
          <w:sz w:val="28"/>
          <w:szCs w:val="28"/>
        </w:rPr>
        <w:t>”</w:t>
      </w:r>
    </w:p>
    <w:p w:rsidR="00D816BE" w:rsidRPr="002C3B38" w:rsidRDefault="00D816BE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</w:p>
    <w:p w:rsidR="00D955C2" w:rsidRPr="002C3B38" w:rsidRDefault="00D955C2" w:rsidP="002C3B38">
      <w:pPr>
        <w:pStyle w:val="c1"/>
        <w:spacing w:before="0" w:beforeAutospacing="0" w:after="0" w:afterAutospacing="0" w:line="225" w:lineRule="atLeast"/>
        <w:jc w:val="center"/>
        <w:rPr>
          <w:rStyle w:val="c8"/>
          <w:b/>
          <w:bCs/>
          <w:iCs/>
          <w:color w:val="000000"/>
          <w:sz w:val="32"/>
          <w:szCs w:val="32"/>
          <w:u w:val="single"/>
        </w:rPr>
      </w:pPr>
      <w:r w:rsidRPr="002C3B38">
        <w:rPr>
          <w:rStyle w:val="c8"/>
          <w:b/>
          <w:bCs/>
          <w:iCs/>
          <w:color w:val="000000"/>
          <w:sz w:val="32"/>
          <w:szCs w:val="32"/>
          <w:u w:val="single"/>
        </w:rPr>
        <w:lastRenderedPageBreak/>
        <w:t>Журналы по дошкольному образованию</w:t>
      </w:r>
    </w:p>
    <w:p w:rsidR="00D816BE" w:rsidRPr="002C3B38" w:rsidRDefault="00D816BE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  <w:u w:val="single"/>
        </w:rPr>
      </w:pP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33" w:history="1">
        <w:r w:rsidR="00D955C2" w:rsidRPr="002C3B38">
          <w:rPr>
            <w:rStyle w:val="a6"/>
            <w:sz w:val="28"/>
            <w:szCs w:val="28"/>
          </w:rPr>
          <w:t>http://www.dovosp.ru/-</w:t>
        </w:r>
      </w:hyperlink>
      <w:r w:rsidR="00D955C2" w:rsidRPr="002C3B38">
        <w:rPr>
          <w:rStyle w:val="c2"/>
          <w:color w:val="000000"/>
          <w:sz w:val="28"/>
          <w:szCs w:val="28"/>
        </w:rPr>
        <w:t> Издательский дом “Воспитание дошкольника» (“Дошкольное воспитание”, “Ребенок в детском саду”, “Музыкальный руководитель”, “Здоровье дошкольника”)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34" w:history="1">
        <w:r w:rsidR="00D955C2" w:rsidRPr="002C3B38">
          <w:rPr>
            <w:rStyle w:val="a6"/>
            <w:sz w:val="28"/>
            <w:szCs w:val="28"/>
          </w:rPr>
          <w:t>http://www.voppsy.ru/</w:t>
        </w:r>
      </w:hyperlink>
      <w:r w:rsidR="00D955C2" w:rsidRPr="002C3B38">
        <w:rPr>
          <w:rStyle w:val="c2c9"/>
          <w:color w:val="000000"/>
          <w:sz w:val="28"/>
          <w:szCs w:val="28"/>
          <w:u w:val="single"/>
        </w:rPr>
        <w:t> </w:t>
      </w:r>
      <w:r w:rsidR="00D955C2" w:rsidRPr="002C3B38">
        <w:rPr>
          <w:rStyle w:val="c2"/>
          <w:color w:val="000000"/>
          <w:sz w:val="28"/>
          <w:szCs w:val="28"/>
        </w:rPr>
        <w:t>- Вопросы психологии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hyperlink r:id="rId35" w:history="1">
        <w:r w:rsidR="00D955C2" w:rsidRPr="002C3B38">
          <w:rPr>
            <w:rStyle w:val="a6"/>
            <w:sz w:val="28"/>
            <w:szCs w:val="28"/>
          </w:rPr>
          <w:t>http://www.obruch.ru/</w:t>
        </w:r>
      </w:hyperlink>
      <w:r w:rsidR="00D955C2" w:rsidRPr="002C3B38">
        <w:rPr>
          <w:rStyle w:val="c2c9"/>
          <w:color w:val="000000"/>
          <w:sz w:val="28"/>
          <w:szCs w:val="28"/>
          <w:u w:val="single"/>
        </w:rPr>
        <w:t>-</w:t>
      </w:r>
      <w:r w:rsidR="00D955C2" w:rsidRPr="002C3B38">
        <w:rPr>
          <w:rStyle w:val="c2"/>
          <w:color w:val="000000"/>
          <w:sz w:val="28"/>
          <w:szCs w:val="28"/>
        </w:rPr>
        <w:t> Обруч</w:t>
      </w:r>
    </w:p>
    <w:p w:rsidR="00D955C2" w:rsidRPr="002C3B38" w:rsidRDefault="003D678D" w:rsidP="00D955C2">
      <w:pPr>
        <w:rPr>
          <w:color w:val="0000FF"/>
          <w:sz w:val="28"/>
          <w:szCs w:val="28"/>
        </w:rPr>
      </w:pPr>
      <w:hyperlink r:id="rId36" w:history="1">
        <w:r w:rsidR="00D955C2" w:rsidRPr="002C3B38">
          <w:rPr>
            <w:rStyle w:val="a6"/>
            <w:sz w:val="28"/>
            <w:szCs w:val="28"/>
          </w:rPr>
          <w:t>http://www.gallery-projects.com</w:t>
        </w:r>
      </w:hyperlink>
      <w:r w:rsidR="00D955C2" w:rsidRPr="002C3B38">
        <w:rPr>
          <w:color w:val="333333"/>
          <w:sz w:val="28"/>
          <w:szCs w:val="28"/>
          <w:shd w:val="clear" w:color="auto" w:fill="FFFFFF"/>
        </w:rPr>
        <w:t>Детский сад будущего</w:t>
      </w:r>
    </w:p>
    <w:p w:rsidR="00D955C2" w:rsidRPr="002C3B38" w:rsidRDefault="003D678D" w:rsidP="00D955C2">
      <w:pPr>
        <w:rPr>
          <w:color w:val="333333"/>
          <w:sz w:val="28"/>
          <w:szCs w:val="28"/>
          <w:shd w:val="clear" w:color="auto" w:fill="FFFFFF"/>
        </w:rPr>
      </w:pPr>
      <w:hyperlink r:id="rId37" w:history="1">
        <w:r w:rsidR="00D955C2" w:rsidRPr="002C3B38">
          <w:rPr>
            <w:rStyle w:val="a6"/>
            <w:sz w:val="28"/>
            <w:szCs w:val="28"/>
          </w:rPr>
          <w:t>http://doshkolnik.ru</w:t>
        </w:r>
      </w:hyperlink>
      <w:r w:rsidR="00D955C2" w:rsidRPr="002C3B38">
        <w:rPr>
          <w:color w:val="333333"/>
          <w:sz w:val="28"/>
          <w:szCs w:val="28"/>
          <w:shd w:val="clear" w:color="auto" w:fill="FFFFFF"/>
        </w:rPr>
        <w:t xml:space="preserve">   Воспитатель ДОУ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38" w:history="1">
        <w:r w:rsidR="00D955C2" w:rsidRPr="002C3B38">
          <w:rPr>
            <w:rStyle w:val="a6"/>
            <w:sz w:val="28"/>
            <w:szCs w:val="28"/>
          </w:rPr>
          <w:t>http://collection-of-ideas.ru/-</w:t>
        </w:r>
      </w:hyperlink>
      <w:r w:rsidR="00D955C2" w:rsidRPr="002C3B38">
        <w:rPr>
          <w:rStyle w:val="c2"/>
          <w:color w:val="000000"/>
          <w:sz w:val="28"/>
          <w:szCs w:val="28"/>
        </w:rPr>
        <w:t> Журнал для детей ”Коллекция идей”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http://dob.1september.ru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Журнал “Дошкольное образование”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39" w:history="1">
        <w:r w:rsidR="00D955C2" w:rsidRPr="002C3B38">
          <w:rPr>
            <w:rStyle w:val="a6"/>
            <w:sz w:val="28"/>
            <w:szCs w:val="28"/>
          </w:rPr>
          <w:t>http://sdo-journai.ru/-</w:t>
        </w:r>
      </w:hyperlink>
      <w:r w:rsidR="00D955C2" w:rsidRPr="002C3B38">
        <w:rPr>
          <w:rStyle w:val="c2c9"/>
          <w:color w:val="000000"/>
          <w:sz w:val="28"/>
          <w:szCs w:val="28"/>
          <w:u w:val="single"/>
        </w:rPr>
        <w:t> </w:t>
      </w:r>
      <w:r w:rsidR="00D955C2" w:rsidRPr="002C3B38">
        <w:rPr>
          <w:rStyle w:val="c2"/>
          <w:color w:val="000000"/>
          <w:sz w:val="28"/>
          <w:szCs w:val="28"/>
        </w:rPr>
        <w:t>Современное дошкольное образование: теория и практика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hyperlink r:id="rId40" w:history="1">
        <w:r w:rsidR="00D955C2" w:rsidRPr="002C3B38">
          <w:rPr>
            <w:rStyle w:val="a6"/>
            <w:sz w:val="28"/>
            <w:szCs w:val="28"/>
          </w:rPr>
          <w:t>http://www.arkty.ru/journal/ –</w:t>
        </w:r>
      </w:hyperlink>
      <w:r w:rsidR="00D955C2" w:rsidRPr="002C3B38">
        <w:rPr>
          <w:rStyle w:val="c2"/>
          <w:color w:val="000000"/>
          <w:sz w:val="28"/>
          <w:szCs w:val="28"/>
        </w:rPr>
        <w:t> Современный детский сад</w:t>
      </w:r>
    </w:p>
    <w:p w:rsidR="00D816BE" w:rsidRPr="002C3B38" w:rsidRDefault="00D816BE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</w:p>
    <w:p w:rsidR="00D955C2" w:rsidRPr="002C3B38" w:rsidRDefault="00D955C2" w:rsidP="002C3B38">
      <w:pPr>
        <w:pStyle w:val="c1"/>
        <w:spacing w:before="0" w:beforeAutospacing="0" w:after="0" w:afterAutospacing="0" w:line="225" w:lineRule="atLeast"/>
        <w:jc w:val="center"/>
        <w:rPr>
          <w:rStyle w:val="c8"/>
          <w:b/>
          <w:bCs/>
          <w:iCs/>
          <w:color w:val="000000"/>
          <w:sz w:val="32"/>
          <w:szCs w:val="32"/>
          <w:u w:val="single"/>
        </w:rPr>
      </w:pPr>
      <w:r w:rsidRPr="002C3B38">
        <w:rPr>
          <w:rStyle w:val="c8"/>
          <w:b/>
          <w:bCs/>
          <w:iCs/>
          <w:color w:val="000000"/>
          <w:sz w:val="32"/>
          <w:szCs w:val="32"/>
          <w:u w:val="single"/>
        </w:rPr>
        <w:t>Компьютерные развивающие игры для дошкольников</w:t>
      </w:r>
    </w:p>
    <w:p w:rsidR="00D816BE" w:rsidRPr="002C3B38" w:rsidRDefault="00D816BE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  <w:u w:val="single"/>
        </w:rPr>
      </w:pP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http://www.igraemsa.ru /</w:t>
      </w:r>
      <w:r w:rsidRPr="002C3B38">
        <w:rPr>
          <w:rStyle w:val="c6c2"/>
          <w:sz w:val="28"/>
          <w:szCs w:val="28"/>
        </w:rPr>
        <w:t>–</w:t>
      </w:r>
      <w:r w:rsidRPr="002C3B38">
        <w:rPr>
          <w:rStyle w:val="c2"/>
          <w:color w:val="000000"/>
          <w:sz w:val="28"/>
          <w:szCs w:val="28"/>
        </w:rPr>
        <w:t> Играемся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41" w:history="1">
        <w:r w:rsidR="00D955C2" w:rsidRPr="002C3B38">
          <w:rPr>
            <w:rStyle w:val="a6"/>
            <w:sz w:val="28"/>
            <w:szCs w:val="28"/>
          </w:rPr>
          <w:t>http://adalin.mospsy.ru/discs.shtml –</w:t>
        </w:r>
      </w:hyperlink>
      <w:r w:rsidR="00D955C2" w:rsidRPr="002C3B38">
        <w:rPr>
          <w:rStyle w:val="c2"/>
          <w:color w:val="000000"/>
          <w:sz w:val="28"/>
          <w:szCs w:val="28"/>
        </w:rPr>
        <w:t> Развивающие пособия и СД – диски для детей дошкольного и младшего школьного возраста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2"/>
          <w:color w:val="0000FF"/>
          <w:sz w:val="28"/>
          <w:szCs w:val="28"/>
        </w:rPr>
        <w:t> </w:t>
      </w:r>
      <w:r w:rsidRPr="002C3B38">
        <w:rPr>
          <w:rStyle w:val="c6c2"/>
          <w:color w:val="0000FF"/>
          <w:sz w:val="28"/>
          <w:szCs w:val="28"/>
        </w:rPr>
        <w:t>http://www.bibicall.ru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Детский сайт-уход, игры, сказки, массаж для малышей</w:t>
      </w:r>
    </w:p>
    <w:p w:rsidR="00D955C2" w:rsidRDefault="00D955C2" w:rsidP="00D955C2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http://www.deti.ru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 xml:space="preserve">  Детский сад, обучение, воспитание, </w:t>
      </w:r>
      <w:proofErr w:type="spellStart"/>
      <w:r w:rsidRPr="002C3B38">
        <w:rPr>
          <w:rStyle w:val="c2"/>
          <w:color w:val="000000"/>
          <w:sz w:val="28"/>
          <w:szCs w:val="28"/>
        </w:rPr>
        <w:t>онлайн</w:t>
      </w:r>
      <w:proofErr w:type="spellEnd"/>
      <w:r w:rsidRPr="002C3B38">
        <w:rPr>
          <w:rStyle w:val="c2"/>
          <w:color w:val="000000"/>
          <w:sz w:val="28"/>
          <w:szCs w:val="28"/>
        </w:rPr>
        <w:t xml:space="preserve"> игры, здоровье, питание</w:t>
      </w:r>
    </w:p>
    <w:p w:rsidR="00041B49" w:rsidRDefault="00041B49" w:rsidP="00D955C2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</w:p>
    <w:p w:rsidR="00041B49" w:rsidRPr="002C3B38" w:rsidRDefault="00041B49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42" w:history="1">
        <w:r w:rsidR="00D955C2" w:rsidRPr="002C3B38">
          <w:rPr>
            <w:rStyle w:val="a6"/>
            <w:sz w:val="28"/>
            <w:szCs w:val="28"/>
          </w:rPr>
          <w:t>http://chebur.polyn.kiae.su/first_1.html –</w:t>
        </w:r>
      </w:hyperlink>
      <w:r w:rsidR="00D955C2" w:rsidRPr="002C3B38">
        <w:rPr>
          <w:rStyle w:val="c2"/>
          <w:color w:val="000000"/>
          <w:sz w:val="28"/>
          <w:szCs w:val="28"/>
        </w:rPr>
        <w:t xml:space="preserve"> Сайт про </w:t>
      </w:r>
      <w:proofErr w:type="spellStart"/>
      <w:r w:rsidR="00D955C2" w:rsidRPr="002C3B38">
        <w:rPr>
          <w:rStyle w:val="c2"/>
          <w:color w:val="000000"/>
          <w:sz w:val="28"/>
          <w:szCs w:val="28"/>
        </w:rPr>
        <w:t>Чебурашку</w:t>
      </w:r>
      <w:proofErr w:type="spellEnd"/>
      <w:r w:rsidR="00D955C2" w:rsidRPr="002C3B38">
        <w:rPr>
          <w:rStyle w:val="c2"/>
          <w:color w:val="000000"/>
          <w:sz w:val="28"/>
          <w:szCs w:val="28"/>
        </w:rPr>
        <w:t>, книжки, картинки и песенки из мультфильма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43" w:history="1">
        <w:r w:rsidR="00D955C2" w:rsidRPr="002C3B38">
          <w:rPr>
            <w:rStyle w:val="a6"/>
            <w:sz w:val="28"/>
            <w:szCs w:val="28"/>
          </w:rPr>
          <w:t>http://www.cofe.ru/read-ka –</w:t>
        </w:r>
      </w:hyperlink>
      <w:r w:rsidR="00D955C2" w:rsidRPr="002C3B38">
        <w:rPr>
          <w:rStyle w:val="c2"/>
          <w:color w:val="000000"/>
          <w:sz w:val="28"/>
          <w:szCs w:val="28"/>
        </w:rPr>
        <w:t> “Почитай-ка”, детский сказочный журнал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http://www.e-skazki.narod.ru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Сказки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http://www.skazochki.narod.ru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Детский мир: загадки, песенки, мультфильмы, детеныши животных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http://www.agakids.ru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Детский поисковик, все для детей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http://www.teremoc.ru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Детский развлекательный сайт “Теремок”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http://www.myltik.ru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Детский сайт “Все о мультфильмах”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http://www.e.-skazka.narod.ru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 xml:space="preserve"> Электронные сказки </w:t>
      </w:r>
      <w:proofErr w:type="spellStart"/>
      <w:r w:rsidRPr="002C3B38">
        <w:rPr>
          <w:rStyle w:val="c2"/>
          <w:color w:val="000000"/>
          <w:sz w:val="28"/>
          <w:szCs w:val="28"/>
        </w:rPr>
        <w:t>онлайн</w:t>
      </w:r>
      <w:proofErr w:type="spellEnd"/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http://www.emultiki.arjlover.net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Великолепная подборка мультфильмов</w:t>
      </w: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rStyle w:val="c2"/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http://www.hhappy-year.narod.ru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 xml:space="preserve"> Детские развивающие игры </w:t>
      </w:r>
      <w:proofErr w:type="spellStart"/>
      <w:r w:rsidRPr="002C3B38">
        <w:rPr>
          <w:rStyle w:val="c2"/>
          <w:color w:val="000000"/>
          <w:sz w:val="28"/>
          <w:szCs w:val="28"/>
        </w:rPr>
        <w:t>онлайн</w:t>
      </w:r>
      <w:proofErr w:type="spellEnd"/>
    </w:p>
    <w:p w:rsidR="00D816BE" w:rsidRPr="002C3B38" w:rsidRDefault="00D816BE" w:rsidP="002C3B38">
      <w:pPr>
        <w:pStyle w:val="c1"/>
        <w:spacing w:before="0" w:beforeAutospacing="0" w:after="0" w:afterAutospacing="0" w:line="225" w:lineRule="atLeast"/>
        <w:jc w:val="center"/>
        <w:rPr>
          <w:color w:val="000000"/>
          <w:sz w:val="32"/>
          <w:szCs w:val="32"/>
        </w:rPr>
      </w:pPr>
    </w:p>
    <w:p w:rsidR="00D955C2" w:rsidRPr="002C3B38" w:rsidRDefault="00D955C2" w:rsidP="002C3B38">
      <w:pPr>
        <w:pStyle w:val="c1"/>
        <w:spacing w:before="0" w:beforeAutospacing="0" w:after="0" w:afterAutospacing="0" w:line="225" w:lineRule="atLeast"/>
        <w:jc w:val="center"/>
        <w:rPr>
          <w:rStyle w:val="c8"/>
          <w:b/>
          <w:bCs/>
          <w:iCs/>
          <w:color w:val="000000"/>
          <w:sz w:val="32"/>
          <w:szCs w:val="32"/>
          <w:u w:val="single"/>
        </w:rPr>
      </w:pPr>
      <w:r w:rsidRPr="002C3B38">
        <w:rPr>
          <w:rStyle w:val="c8"/>
          <w:b/>
          <w:bCs/>
          <w:iCs/>
          <w:color w:val="000000"/>
          <w:sz w:val="32"/>
          <w:szCs w:val="32"/>
          <w:u w:val="single"/>
        </w:rPr>
        <w:t>Презентации</w:t>
      </w:r>
    </w:p>
    <w:p w:rsidR="00D816BE" w:rsidRPr="002C3B38" w:rsidRDefault="00D816BE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  <w:u w:val="single"/>
        </w:rPr>
      </w:pPr>
    </w:p>
    <w:p w:rsidR="00D955C2" w:rsidRPr="002C3B38" w:rsidRDefault="00D955C2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r w:rsidRPr="002C3B38">
        <w:rPr>
          <w:rStyle w:val="c6c2"/>
          <w:color w:val="0000FF"/>
          <w:sz w:val="28"/>
          <w:szCs w:val="28"/>
        </w:rPr>
        <w:t>http://lutiksol.narod2.ru</w:t>
      </w:r>
      <w:r w:rsidRPr="002C3B38">
        <w:rPr>
          <w:rStyle w:val="c6c2"/>
          <w:sz w:val="28"/>
          <w:szCs w:val="28"/>
        </w:rPr>
        <w:t xml:space="preserve"> –</w:t>
      </w:r>
      <w:r w:rsidRPr="002C3B38">
        <w:rPr>
          <w:rStyle w:val="c2"/>
          <w:color w:val="000000"/>
          <w:sz w:val="28"/>
          <w:szCs w:val="28"/>
        </w:rPr>
        <w:t> Мультимедиа для дошколят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44" w:history="1">
        <w:r w:rsidR="00D955C2" w:rsidRPr="002C3B38">
          <w:rPr>
            <w:rStyle w:val="a6"/>
            <w:sz w:val="28"/>
            <w:szCs w:val="28"/>
          </w:rPr>
          <w:t>http://www.deti-66.ru/forteachers/kindergarten/presentation.html –</w:t>
        </w:r>
      </w:hyperlink>
      <w:r w:rsidR="00D955C2" w:rsidRPr="002C3B38">
        <w:rPr>
          <w:rStyle w:val="c2"/>
          <w:color w:val="000000"/>
          <w:sz w:val="28"/>
          <w:szCs w:val="28"/>
        </w:rPr>
        <w:t> Презентации к занятиям в ДОУ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45" w:history="1">
        <w:r w:rsidR="00D955C2" w:rsidRPr="002C3B38">
          <w:rPr>
            <w:rStyle w:val="a6"/>
            <w:sz w:val="28"/>
            <w:szCs w:val="28"/>
          </w:rPr>
          <w:t>http://www.maaam.ru/catalog/1016-2 –</w:t>
        </w:r>
      </w:hyperlink>
      <w:r w:rsidR="00D955C2" w:rsidRPr="002C3B38">
        <w:rPr>
          <w:rStyle w:val="c2"/>
          <w:color w:val="000000"/>
          <w:sz w:val="28"/>
          <w:szCs w:val="28"/>
        </w:rPr>
        <w:t> Презентации для детей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46" w:history="1">
        <w:r w:rsidR="00D955C2" w:rsidRPr="002C3B38">
          <w:rPr>
            <w:rStyle w:val="a6"/>
            <w:sz w:val="28"/>
            <w:szCs w:val="28"/>
          </w:rPr>
          <w:t>http://viki.rdf.ru/ –</w:t>
        </w:r>
      </w:hyperlink>
      <w:r w:rsidR="00D955C2" w:rsidRPr="002C3B38">
        <w:rPr>
          <w:rStyle w:val="c2"/>
          <w:color w:val="000000"/>
          <w:sz w:val="28"/>
          <w:szCs w:val="28"/>
        </w:rPr>
        <w:t> Детские электронные презентации и клипы</w:t>
      </w:r>
    </w:p>
    <w:p w:rsidR="00D955C2" w:rsidRPr="002C3B38" w:rsidRDefault="003D678D" w:rsidP="00D955C2">
      <w:pPr>
        <w:pStyle w:val="c1"/>
        <w:spacing w:before="0" w:beforeAutospacing="0" w:after="0" w:afterAutospacing="0" w:line="225" w:lineRule="atLeast"/>
        <w:rPr>
          <w:color w:val="000000"/>
          <w:sz w:val="28"/>
          <w:szCs w:val="28"/>
        </w:rPr>
      </w:pPr>
      <w:hyperlink r:id="rId47" w:history="1">
        <w:r w:rsidR="00D955C2" w:rsidRPr="002C3B38">
          <w:rPr>
            <w:rStyle w:val="a6"/>
            <w:sz w:val="28"/>
            <w:szCs w:val="28"/>
          </w:rPr>
          <w:t>http://900igr.net/ –</w:t>
        </w:r>
      </w:hyperlink>
      <w:r w:rsidR="00D955C2" w:rsidRPr="002C3B38">
        <w:rPr>
          <w:rStyle w:val="c2"/>
          <w:color w:val="000000"/>
          <w:sz w:val="28"/>
          <w:szCs w:val="28"/>
        </w:rPr>
        <w:t> 900 детских презентаций</w:t>
      </w:r>
    </w:p>
    <w:p w:rsidR="00D955C2" w:rsidRDefault="00D955C2" w:rsidP="00D955C2">
      <w:pPr>
        <w:rPr>
          <w:sz w:val="28"/>
          <w:szCs w:val="28"/>
        </w:rPr>
      </w:pPr>
    </w:p>
    <w:p w:rsidR="001A6F92" w:rsidRPr="001A6F92" w:rsidRDefault="00D816BE" w:rsidP="00031156">
      <w:pPr>
        <w:rPr>
          <w:rFonts w:ascii="Times New Roman" w:hAnsi="Times New Roman" w:cs="Times New Roman"/>
          <w:b/>
          <w:color w:val="000000"/>
          <w:sz w:val="40"/>
          <w:szCs w:val="40"/>
          <w:u w:val="single"/>
        </w:rPr>
      </w:pPr>
      <w:r w:rsidRPr="001A6F92">
        <w:rPr>
          <w:rFonts w:ascii="Times New Roman" w:hAnsi="Times New Roman" w:cs="Times New Roman"/>
          <w:b/>
          <w:color w:val="000000"/>
          <w:sz w:val="40"/>
          <w:szCs w:val="40"/>
          <w:u w:val="single"/>
        </w:rPr>
        <w:t>Приложение</w:t>
      </w:r>
      <w:proofErr w:type="gramStart"/>
      <w:r w:rsidRPr="001A6F92">
        <w:rPr>
          <w:rFonts w:ascii="Times New Roman" w:hAnsi="Times New Roman" w:cs="Times New Roman"/>
          <w:b/>
          <w:color w:val="000000"/>
          <w:sz w:val="40"/>
          <w:szCs w:val="40"/>
          <w:u w:val="single"/>
        </w:rPr>
        <w:t xml:space="preserve"> </w:t>
      </w:r>
      <w:r w:rsidR="001A6F92">
        <w:rPr>
          <w:rFonts w:ascii="Times New Roman" w:hAnsi="Times New Roman" w:cs="Times New Roman"/>
          <w:b/>
          <w:color w:val="000000"/>
          <w:sz w:val="40"/>
          <w:szCs w:val="40"/>
          <w:u w:val="single"/>
        </w:rPr>
        <w:t>.</w:t>
      </w:r>
      <w:proofErr w:type="gramEnd"/>
    </w:p>
    <w:p w:rsidR="001A6F92" w:rsidRDefault="001A6F92" w:rsidP="00041B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A012A0" w:rsidRPr="00A012A0">
        <w:rPr>
          <w:rFonts w:ascii="Times New Roman" w:hAnsi="Times New Roman" w:cs="Times New Roman"/>
          <w:sz w:val="28"/>
          <w:szCs w:val="28"/>
          <w:lang w:eastAsia="ru-RU"/>
        </w:rPr>
        <w:t xml:space="preserve">У ребенка дошкольного возраста есть три основные потребности: ДВИЖЕНИЕ, ОБЩЕНИЕ, ПОЗНАНИЕ. </w:t>
      </w:r>
    </w:p>
    <w:p w:rsidR="001A6F92" w:rsidRDefault="001A6F92" w:rsidP="001A6F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A012A0" w:rsidRPr="00A012A0">
        <w:rPr>
          <w:rFonts w:ascii="Times New Roman" w:hAnsi="Times New Roman" w:cs="Times New Roman"/>
          <w:sz w:val="28"/>
          <w:szCs w:val="28"/>
          <w:lang w:eastAsia="ru-RU"/>
        </w:rPr>
        <w:t>И среда НАШЕЙ группы удовлетворяет эти потребности. Развивающая предметно-пространственная среда – это естественная, комфортная, уютная обстановка, рационально - организованная и насыщенная разнообразными игровыми материалами. В группе оформлены игровые и предметные центры</w:t>
      </w:r>
      <w:r>
        <w:rPr>
          <w:rFonts w:ascii="Times New Roman" w:hAnsi="Times New Roman" w:cs="Times New Roman"/>
          <w:sz w:val="28"/>
          <w:szCs w:val="28"/>
          <w:lang w:eastAsia="ru-RU"/>
        </w:rPr>
        <w:t>- уголки</w:t>
      </w:r>
      <w:r w:rsidR="00A012A0" w:rsidRPr="00A012A0">
        <w:rPr>
          <w:rFonts w:ascii="Times New Roman" w:hAnsi="Times New Roman" w:cs="Times New Roman"/>
          <w:sz w:val="28"/>
          <w:szCs w:val="28"/>
          <w:lang w:eastAsia="ru-RU"/>
        </w:rPr>
        <w:t>, имеется достаточное количество игрушек, дидактического материала, развивающих игр для самостоятельного, активного, целенаправленного действия детей во всех видах деятельности: игровой, двигательной, изобразительной, театрализованной, конструктивной т.</w:t>
      </w:r>
      <w:r>
        <w:rPr>
          <w:rFonts w:ascii="Times New Roman" w:hAnsi="Times New Roman" w:cs="Times New Roman"/>
          <w:sz w:val="28"/>
          <w:szCs w:val="28"/>
          <w:lang w:eastAsia="ru-RU"/>
        </w:rPr>
        <w:t>д.</w:t>
      </w:r>
    </w:p>
    <w:p w:rsidR="001A6F92" w:rsidRDefault="001A6F92" w:rsidP="001A6F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2BE7" w:rsidRPr="008D0FBE" w:rsidRDefault="001A6F92" w:rsidP="001A6F92">
      <w:pPr>
        <w:pStyle w:val="a3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872BE7" w:rsidRPr="008D0F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Информационная справка о приёмной комнате</w:t>
      </w:r>
    </w:p>
    <w:p w:rsidR="00872BE7" w:rsidRPr="001A6F92" w:rsidRDefault="00872BE7" w:rsidP="001A6F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6F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D816BE" w:rsidRPr="001A6F92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Pr="001A6F92">
        <w:rPr>
          <w:rFonts w:ascii="Times New Roman" w:hAnsi="Times New Roman" w:cs="Times New Roman"/>
          <w:sz w:val="28"/>
          <w:szCs w:val="28"/>
          <w:lang w:eastAsia="ru-RU"/>
        </w:rPr>
        <w:t>спользование развивающей предметно - пространственной среды для информирования родителей с условиями пребывания детей в детском саду, осуществление хранения личных детских вещей.</w:t>
      </w:r>
    </w:p>
    <w:p w:rsidR="00225D09" w:rsidRDefault="00872BE7" w:rsidP="001A6F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6F92">
        <w:rPr>
          <w:rFonts w:ascii="Times New Roman" w:hAnsi="Times New Roman" w:cs="Times New Roman"/>
          <w:sz w:val="28"/>
          <w:szCs w:val="28"/>
          <w:lang w:eastAsia="ru-RU"/>
        </w:rPr>
        <w:t>Приёмная оборудована шкафами для хранения верхней одежды детей и персонала. Шкафы для одежды и обуви оборудованы индивидуальными ячейками-полками для головных уборов и крючками для верхней одежды. Каждая индивидуальная ячейка маркирована. В приемной комнате предусмотрены условия для сушки верхней одежды и обуви детей (имеется батарея, под детскими шкафами проходит отопительная труба).</w:t>
      </w:r>
    </w:p>
    <w:p w:rsidR="00D03D61" w:rsidRDefault="00D03D61" w:rsidP="001A6F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3D61" w:rsidRPr="001A6F92" w:rsidRDefault="00D03D61" w:rsidP="00D03D6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43550" cy="4155645"/>
            <wp:effectExtent l="19050" t="0" r="0" b="0"/>
            <wp:docPr id="13" name="Рисунок 15" descr="F:\DCIM\123___09\IMG_4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23___09\IMG_459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618" cy="415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D09" w:rsidRPr="00D816BE" w:rsidRDefault="00225D09" w:rsidP="00872BE7">
      <w:pPr>
        <w:shd w:val="clear" w:color="auto" w:fill="FFFFFF"/>
        <w:spacing w:before="100" w:beforeAutospacing="1"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55C2" w:rsidRPr="00D816BE" w:rsidRDefault="00D955C2" w:rsidP="00D955C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955C2" w:rsidRDefault="00D955C2" w:rsidP="00D955C2">
      <w:pPr>
        <w:pStyle w:val="a7"/>
        <w:spacing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1A6F92" w:rsidRDefault="00D03D61" w:rsidP="00D03D61">
      <w:pPr>
        <w:pStyle w:val="a7"/>
        <w:spacing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5553075" cy="4162785"/>
            <wp:effectExtent l="19050" t="0" r="9525" b="0"/>
            <wp:docPr id="18" name="Рисунок 16" descr="F:\DCIM\123___09\IMG_4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23___09\IMG_459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147" cy="416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BE7" w:rsidRPr="008D0FBE" w:rsidRDefault="002C3B38" w:rsidP="002C3B38">
      <w:pPr>
        <w:shd w:val="clear" w:color="auto" w:fill="FFFFFF"/>
        <w:spacing w:before="100" w:beforeAutospacing="1" w:after="15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872BE7" w:rsidRPr="008D0F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Информационная справка о групповой комнате</w:t>
      </w:r>
    </w:p>
    <w:p w:rsidR="00872BE7" w:rsidRPr="00D816BE" w:rsidRDefault="00872BE7" w:rsidP="00872BE7">
      <w:pPr>
        <w:shd w:val="clear" w:color="auto" w:fill="FFFFFF"/>
        <w:spacing w:before="100" w:beforeAutospacing="1"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6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D81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D81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спользование ПРС группы для развития и комфортных условий </w:t>
      </w:r>
    </w:p>
    <w:p w:rsidR="008D0FBE" w:rsidRDefault="00872BE7" w:rsidP="008D0FB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0FBE">
        <w:rPr>
          <w:rFonts w:ascii="Times New Roman" w:hAnsi="Times New Roman" w:cs="Times New Roman"/>
          <w:sz w:val="28"/>
          <w:szCs w:val="28"/>
          <w:lang w:eastAsia="ru-RU"/>
        </w:rPr>
        <w:t xml:space="preserve">пребывания детей в детском саду. </w:t>
      </w:r>
    </w:p>
    <w:p w:rsidR="001A6F92" w:rsidRPr="008D0FBE" w:rsidRDefault="00AD6A25" w:rsidP="008D0FBE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0720" cy="3080891"/>
            <wp:effectExtent l="19050" t="0" r="0" b="0"/>
            <wp:docPr id="29" name="Рисунок 17" descr="C:\Users\Narod\Desktop\Новая папка\DSC0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arod\Desktop\Новая папка\DSC0012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80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BE7" w:rsidRPr="000E4993" w:rsidRDefault="009453CE" w:rsidP="00872BE7">
      <w:pPr>
        <w:shd w:val="clear" w:color="auto" w:fill="FFFFFF"/>
        <w:spacing w:before="100" w:beforeAutospacing="1"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Центр </w:t>
      </w:r>
      <w:r w:rsidR="000E4993" w:rsidRPr="000E499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познаний. </w:t>
      </w:r>
    </w:p>
    <w:p w:rsidR="00872BE7" w:rsidRDefault="00872BE7" w:rsidP="002C3B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012A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D816BE">
        <w:rPr>
          <w:lang w:eastAsia="ru-RU"/>
        </w:rPr>
        <w:t xml:space="preserve"> </w:t>
      </w:r>
      <w:proofErr w:type="gramStart"/>
      <w:r w:rsidR="00D816BE" w:rsidRPr="002C3B38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2C3B38">
        <w:rPr>
          <w:rFonts w:ascii="Times New Roman" w:hAnsi="Times New Roman" w:cs="Times New Roman"/>
          <w:sz w:val="28"/>
          <w:szCs w:val="28"/>
          <w:lang w:eastAsia="ru-RU"/>
        </w:rPr>
        <w:t>азвитие первичных естественнонаучных представлений, наблюдательности, любознательности, активности, мыслительных операций (анализ, сравнение, обобщение, классификация, наблюдение); формирование умений комплексно обследовать предмет.</w:t>
      </w:r>
      <w:proofErr w:type="gramEnd"/>
    </w:p>
    <w:p w:rsidR="00C05B6B" w:rsidRDefault="00C05B6B" w:rsidP="00C05B6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05B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7225" cy="3350419"/>
            <wp:effectExtent l="19050" t="0" r="9525" b="0"/>
            <wp:docPr id="6" name="Рисунок 17" descr="F:\фото группы\IMG_20200902_144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фото группы\IMG_20200902_14454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350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BE7" w:rsidRPr="00D816BE" w:rsidRDefault="00872BE7" w:rsidP="00C334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2BE7" w:rsidRPr="001A6F92" w:rsidRDefault="00872BE7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B5F98" w:rsidRPr="001A6F92" w:rsidRDefault="00FB5F98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B38" w:rsidRPr="001A6F92" w:rsidRDefault="002C3B38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A6F92" w:rsidRPr="001A6F92" w:rsidRDefault="009453CE" w:rsidP="001A6F92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Центр </w:t>
      </w:r>
      <w:r w:rsidR="00806CF6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 природы</w:t>
      </w:r>
    </w:p>
    <w:p w:rsidR="001A6F92" w:rsidRPr="001A6F92" w:rsidRDefault="001A6F92" w:rsidP="001A6F9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A6F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1A6F92" w:rsidRPr="001A6F92" w:rsidRDefault="001A6F92" w:rsidP="001A6F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6F92">
        <w:rPr>
          <w:rFonts w:ascii="Times New Roman" w:hAnsi="Times New Roman" w:cs="Times New Roman"/>
          <w:sz w:val="28"/>
          <w:szCs w:val="28"/>
          <w:lang w:eastAsia="ru-RU"/>
        </w:rPr>
        <w:t>развитие познавательно-исследовательской и продуктивной (конструктивной) деятельности;</w:t>
      </w:r>
    </w:p>
    <w:p w:rsidR="001A6F92" w:rsidRPr="001A6F92" w:rsidRDefault="001A6F92" w:rsidP="001A6F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6F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формирование целостной картины мира;</w:t>
      </w:r>
    </w:p>
    <w:p w:rsidR="001A6F92" w:rsidRPr="001A6F92" w:rsidRDefault="001A6F92" w:rsidP="001A6F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6F92">
        <w:rPr>
          <w:rFonts w:ascii="Times New Roman" w:hAnsi="Times New Roman" w:cs="Times New Roman"/>
          <w:sz w:val="28"/>
          <w:szCs w:val="28"/>
          <w:lang w:eastAsia="ru-RU"/>
        </w:rPr>
        <w:t>сенсорное развитие.</w:t>
      </w:r>
    </w:p>
    <w:p w:rsidR="001A6F92" w:rsidRDefault="001A6F92" w:rsidP="00D955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43EB8" w:rsidRDefault="00AD6A25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73595" cy="3400425"/>
            <wp:effectExtent l="19050" t="0" r="7955" b="0"/>
            <wp:docPr id="30" name="Рисунок 18" descr="C:\Users\Narod\Desktop\Новая папка\DSC0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Narod\Desktop\Новая папка\DSC0014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17" cy="339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264" w:rsidRDefault="00035264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35264" w:rsidRDefault="00035264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35264" w:rsidRPr="001A6F92" w:rsidRDefault="00035264" w:rsidP="0003526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27B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Центр экспериментирования.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927B74">
        <w:rPr>
          <w:rFonts w:ascii="Times New Roman" w:hAnsi="Times New Roman" w:cs="Times New Roman"/>
          <w:sz w:val="28"/>
          <w:szCs w:val="28"/>
          <w:lang w:eastAsia="ru-RU"/>
        </w:rPr>
        <w:t xml:space="preserve">В лаборатории размещается материал для экспериментальной деятельности: 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D22BC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Приборы:</w:t>
      </w:r>
      <w:r w:rsidRPr="00927B74">
        <w:rPr>
          <w:rFonts w:ascii="Times New Roman" w:hAnsi="Times New Roman" w:cs="Times New Roman"/>
          <w:sz w:val="28"/>
          <w:szCs w:val="28"/>
          <w:lang w:eastAsia="ru-RU"/>
        </w:rPr>
        <w:t xml:space="preserve"> весы, микроскоп, мерные ложечки и сосуды;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D22BC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Неструктурированный материал:</w:t>
      </w:r>
      <w:r w:rsidRPr="00927B74">
        <w:rPr>
          <w:rFonts w:ascii="Times New Roman" w:hAnsi="Times New Roman" w:cs="Times New Roman"/>
          <w:sz w:val="28"/>
          <w:szCs w:val="28"/>
          <w:lang w:eastAsia="ru-RU"/>
        </w:rPr>
        <w:t xml:space="preserve"> емкости с </w:t>
      </w:r>
      <w:proofErr w:type="gramStart"/>
      <w:r w:rsidRPr="00927B74">
        <w:rPr>
          <w:rFonts w:ascii="Times New Roman" w:hAnsi="Times New Roman" w:cs="Times New Roman"/>
          <w:sz w:val="28"/>
          <w:szCs w:val="28"/>
          <w:lang w:eastAsia="ru-RU"/>
        </w:rPr>
        <w:t>сыпучими</w:t>
      </w:r>
      <w:proofErr w:type="gramEnd"/>
      <w:r w:rsidRPr="00927B74">
        <w:rPr>
          <w:rFonts w:ascii="Times New Roman" w:hAnsi="Times New Roman" w:cs="Times New Roman"/>
          <w:sz w:val="28"/>
          <w:szCs w:val="28"/>
          <w:lang w:eastAsia="ru-RU"/>
        </w:rPr>
        <w:t xml:space="preserve">; жидкими, твердыми 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27B74">
        <w:rPr>
          <w:rFonts w:ascii="Times New Roman" w:hAnsi="Times New Roman" w:cs="Times New Roman"/>
          <w:sz w:val="28"/>
          <w:szCs w:val="28"/>
          <w:lang w:eastAsia="ru-RU"/>
        </w:rPr>
        <w:t>веществами, песок, вода, опилки, стружка, пенопласт и др.;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D22BC">
        <w:rPr>
          <w:rFonts w:ascii="Times New Roman" w:hAnsi="Times New Roman" w:cs="Times New Roman"/>
          <w:sz w:val="28"/>
          <w:szCs w:val="28"/>
          <w:u w:val="single"/>
          <w:lang w:eastAsia="ru-RU"/>
        </w:rPr>
        <w:t>Алгоритмы для проведения опытов</w:t>
      </w:r>
      <w:r w:rsidRPr="00927B7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D22BC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Карты наблюдения</w:t>
      </w:r>
      <w:r w:rsidRPr="00927B7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D22BC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Постоянной</w:t>
      </w:r>
      <w:proofErr w:type="gramEnd"/>
      <w:r w:rsidRPr="003D22BC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выставка различных коллекций</w:t>
      </w:r>
      <w:r w:rsidRPr="00927B74">
        <w:rPr>
          <w:rFonts w:ascii="Times New Roman" w:hAnsi="Times New Roman" w:cs="Times New Roman"/>
          <w:sz w:val="28"/>
          <w:szCs w:val="28"/>
          <w:lang w:eastAsia="ru-RU"/>
        </w:rPr>
        <w:t xml:space="preserve">: экспонаты - редкие предметы 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27B74">
        <w:rPr>
          <w:rFonts w:ascii="Times New Roman" w:hAnsi="Times New Roman" w:cs="Times New Roman"/>
          <w:sz w:val="28"/>
          <w:szCs w:val="28"/>
          <w:lang w:eastAsia="ru-RU"/>
        </w:rPr>
        <w:t>(раковины, камни, кристаллы, перья и т.п.);</w:t>
      </w:r>
    </w:p>
    <w:p w:rsidR="00035264" w:rsidRPr="003D22BC" w:rsidRDefault="00035264" w:rsidP="00035264">
      <w:pPr>
        <w:pStyle w:val="a3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3D22BC">
        <w:rPr>
          <w:rFonts w:ascii="Times New Roman" w:hAnsi="Times New Roman" w:cs="Times New Roman"/>
          <w:sz w:val="28"/>
          <w:szCs w:val="28"/>
          <w:u w:val="single"/>
          <w:lang w:eastAsia="ru-RU"/>
        </w:rPr>
        <w:t>Чаши для игр с водой и песком.</w:t>
      </w:r>
    </w:p>
    <w:p w:rsidR="00035264" w:rsidRPr="00927B7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27B74">
        <w:rPr>
          <w:rFonts w:ascii="Times New Roman" w:hAnsi="Times New Roman" w:cs="Times New Roman"/>
          <w:sz w:val="28"/>
          <w:szCs w:val="28"/>
          <w:lang w:eastAsia="ru-RU"/>
        </w:rPr>
        <w:t>Воспитанники учатся самостоятельно ставить познавательные задачи, выдвигать предположения о причинах и результатах наблюдаемых явлений природы, замечать и осознавать противоречия в суждениях, формулировать выводы и делать маленькие открытия. Такое экспериментирование позволяет малышам применять знания о природе при анализе новых ситуаций, применять первые научные знания. Каждый ребенок получает возможность проводить опыты самостоятельно, испытать при этом радость открытия. Свободный доступ к материалу открытые емкости на уровне роста детей дает возможность детям работать с материалом там, где он находится или перемещать его в зависимости от желания детей.</w:t>
      </w:r>
    </w:p>
    <w:p w:rsidR="00035264" w:rsidRDefault="00035264" w:rsidP="000352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35264" w:rsidRPr="00D816BE" w:rsidRDefault="00035264" w:rsidP="000352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50948" cy="4638675"/>
            <wp:effectExtent l="19050" t="0" r="0" b="0"/>
            <wp:docPr id="2" name="Рисунок 9" descr="C:\Users\Narod\Desktop\DSC0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rod\Desktop\DSC0016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231" cy="464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264" w:rsidRPr="00D816BE" w:rsidRDefault="00035264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43EB8" w:rsidRPr="00043EB8" w:rsidRDefault="00043EB8" w:rsidP="00043EB8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043EB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Центр сенсорики и математики.</w:t>
      </w:r>
    </w:p>
    <w:p w:rsidR="00043EB8" w:rsidRPr="00043EB8" w:rsidRDefault="00043EB8" w:rsidP="00043EB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43EB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43EB8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пространственного мышления, мелкой моторики, навыков работы по схемам, моделям.</w:t>
      </w:r>
    </w:p>
    <w:p w:rsidR="00043EB8" w:rsidRPr="00043EB8" w:rsidRDefault="00043EB8" w:rsidP="00043EB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43EB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043EB8" w:rsidRPr="00043EB8" w:rsidRDefault="00043EB8" w:rsidP="00043EB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43EB8">
        <w:rPr>
          <w:rFonts w:ascii="Times New Roman" w:hAnsi="Times New Roman" w:cs="Times New Roman"/>
          <w:sz w:val="28"/>
          <w:szCs w:val="28"/>
          <w:lang w:eastAsia="ru-RU"/>
        </w:rPr>
        <w:t xml:space="preserve">Воспитывать потребность трудиться, участвовать в </w:t>
      </w:r>
      <w:proofErr w:type="gramStart"/>
      <w:r w:rsidRPr="00043EB8">
        <w:rPr>
          <w:rFonts w:ascii="Times New Roman" w:hAnsi="Times New Roman" w:cs="Times New Roman"/>
          <w:sz w:val="28"/>
          <w:szCs w:val="28"/>
          <w:lang w:eastAsia="ru-RU"/>
        </w:rPr>
        <w:t>совместной</w:t>
      </w:r>
      <w:proofErr w:type="gramEnd"/>
      <w:r w:rsidRPr="00043EB8">
        <w:rPr>
          <w:rFonts w:ascii="Times New Roman" w:hAnsi="Times New Roman" w:cs="Times New Roman"/>
          <w:sz w:val="28"/>
          <w:szCs w:val="28"/>
          <w:lang w:eastAsia="ru-RU"/>
        </w:rPr>
        <w:t xml:space="preserve"> трудовой </w:t>
      </w:r>
    </w:p>
    <w:p w:rsidR="00043EB8" w:rsidRPr="00043EB8" w:rsidRDefault="00043EB8" w:rsidP="00043EB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43EB8">
        <w:rPr>
          <w:rFonts w:ascii="Times New Roman" w:hAnsi="Times New Roman" w:cs="Times New Roman"/>
          <w:sz w:val="28"/>
          <w:szCs w:val="28"/>
          <w:lang w:eastAsia="ru-RU"/>
        </w:rPr>
        <w:t xml:space="preserve">деятельности наравне со всеми, стремление быть полезным окружающим, </w:t>
      </w:r>
    </w:p>
    <w:p w:rsidR="00043EB8" w:rsidRPr="00043EB8" w:rsidRDefault="00043EB8" w:rsidP="00043EB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43EB8">
        <w:rPr>
          <w:rFonts w:ascii="Times New Roman" w:hAnsi="Times New Roman" w:cs="Times New Roman"/>
          <w:sz w:val="28"/>
          <w:szCs w:val="28"/>
          <w:lang w:eastAsia="ru-RU"/>
        </w:rPr>
        <w:t>радоваться результатам коллективного труда.</w:t>
      </w:r>
    </w:p>
    <w:p w:rsidR="00043EB8" w:rsidRDefault="00043EB8" w:rsidP="002C3B38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C95D46" w:rsidRDefault="00AD6A25" w:rsidP="00C05B6B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2"/>
          <w:szCs w:val="32"/>
          <w:u w:val="single"/>
          <w:lang w:eastAsia="ru-RU"/>
        </w:rPr>
        <w:lastRenderedPageBreak/>
        <w:drawing>
          <wp:inline distT="0" distB="0" distL="0" distR="0">
            <wp:extent cx="3913709" cy="2752746"/>
            <wp:effectExtent l="0" t="571500" r="0" b="561954"/>
            <wp:docPr id="31" name="Рисунок 19" descr="C:\Users\Narod\Desktop\Новая папка\DSC0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arod\Desktop\Новая папка\DSC0011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17249" cy="2755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5B6B" w:rsidRPr="00C05B6B">
        <w:rPr>
          <w:rFonts w:ascii="Times New Roman" w:eastAsia="Times New Roman" w:hAnsi="Times New Roman" w:cs="Times New Roman"/>
          <w:b/>
          <w:bCs/>
          <w:noProof/>
          <w:color w:val="000000"/>
          <w:sz w:val="32"/>
          <w:szCs w:val="32"/>
          <w:u w:val="single"/>
          <w:lang w:eastAsia="ru-RU"/>
        </w:rPr>
        <w:drawing>
          <wp:inline distT="0" distB="0" distL="0" distR="0">
            <wp:extent cx="3525749" cy="2744834"/>
            <wp:effectExtent l="0" t="381000" r="0" b="379366"/>
            <wp:docPr id="7" name="Рисунок 20" descr="C:\Users\Narod\Desktop\Новая папка\DSC0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Narod\Desktop\Новая папка\DSC0011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24589" cy="2743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FD8" w:rsidRPr="00806CF6" w:rsidRDefault="009453CE" w:rsidP="00806CF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Центр </w:t>
      </w:r>
      <w:r w:rsidR="00D368B5" w:rsidRPr="00806CF6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="00D368B5" w:rsidRPr="00806CF6">
        <w:rPr>
          <w:rFonts w:ascii="Times New Roman" w:hAnsi="Times New Roman" w:cs="Times New Roman"/>
          <w:b/>
          <w:sz w:val="32"/>
          <w:szCs w:val="32"/>
          <w:u w:val="single"/>
        </w:rPr>
        <w:t>строительно</w:t>
      </w:r>
      <w:proofErr w:type="spellEnd"/>
      <w:r w:rsidR="00D368B5" w:rsidRPr="00806CF6">
        <w:rPr>
          <w:rFonts w:ascii="Times New Roman" w:hAnsi="Times New Roman" w:cs="Times New Roman"/>
          <w:b/>
          <w:sz w:val="32"/>
          <w:szCs w:val="32"/>
          <w:u w:val="single"/>
        </w:rPr>
        <w:t xml:space="preserve"> – конструктивной игры.</w:t>
      </w:r>
    </w:p>
    <w:p w:rsidR="00904FD8" w:rsidRPr="00904FD8" w:rsidRDefault="00904FD8" w:rsidP="00904FD8">
      <w:pPr>
        <w:pStyle w:val="a3"/>
        <w:rPr>
          <w:rFonts w:ascii="Times New Roman" w:hAnsi="Times New Roman" w:cs="Times New Roman"/>
          <w:sz w:val="28"/>
          <w:szCs w:val="28"/>
        </w:rPr>
      </w:pPr>
      <w:r w:rsidRPr="00904FD8">
        <w:rPr>
          <w:rFonts w:ascii="Times New Roman" w:hAnsi="Times New Roman" w:cs="Times New Roman"/>
          <w:b/>
          <w:sz w:val="28"/>
          <w:szCs w:val="28"/>
        </w:rPr>
        <w:t>Цель:</w:t>
      </w:r>
      <w:r w:rsidRPr="00904FD8">
        <w:rPr>
          <w:rFonts w:ascii="Times New Roman" w:hAnsi="Times New Roman" w:cs="Times New Roman"/>
          <w:sz w:val="28"/>
          <w:szCs w:val="28"/>
        </w:rPr>
        <w:t xml:space="preserve"> Развитие пространственного мышления, мелкой моторики, навыков работы по схемам, моделям.</w:t>
      </w:r>
    </w:p>
    <w:p w:rsidR="00904FD8" w:rsidRPr="00904FD8" w:rsidRDefault="00904FD8" w:rsidP="00904FD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04FD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04FD8" w:rsidRPr="00904FD8" w:rsidRDefault="00904FD8" w:rsidP="00904FD8">
      <w:pPr>
        <w:pStyle w:val="a3"/>
        <w:rPr>
          <w:rFonts w:ascii="Times New Roman" w:hAnsi="Times New Roman" w:cs="Times New Roman"/>
          <w:sz w:val="28"/>
          <w:szCs w:val="28"/>
        </w:rPr>
      </w:pPr>
      <w:r w:rsidRPr="00904FD8">
        <w:rPr>
          <w:rFonts w:ascii="Times New Roman" w:hAnsi="Times New Roman" w:cs="Times New Roman"/>
          <w:sz w:val="28"/>
          <w:szCs w:val="28"/>
        </w:rPr>
        <w:t xml:space="preserve"> Воспитывать потребность трудиться, участвовать в </w:t>
      </w:r>
      <w:proofErr w:type="gramStart"/>
      <w:r w:rsidRPr="00904FD8">
        <w:rPr>
          <w:rFonts w:ascii="Times New Roman" w:hAnsi="Times New Roman" w:cs="Times New Roman"/>
          <w:sz w:val="28"/>
          <w:szCs w:val="28"/>
        </w:rPr>
        <w:t>совместной</w:t>
      </w:r>
      <w:proofErr w:type="gramEnd"/>
      <w:r w:rsidRPr="00904FD8">
        <w:rPr>
          <w:rFonts w:ascii="Times New Roman" w:hAnsi="Times New Roman" w:cs="Times New Roman"/>
          <w:sz w:val="28"/>
          <w:szCs w:val="28"/>
        </w:rPr>
        <w:t xml:space="preserve"> трудовой </w:t>
      </w:r>
    </w:p>
    <w:p w:rsidR="00904FD8" w:rsidRPr="00904FD8" w:rsidRDefault="00904FD8" w:rsidP="00904FD8">
      <w:pPr>
        <w:pStyle w:val="a3"/>
        <w:rPr>
          <w:rFonts w:ascii="Times New Roman" w:hAnsi="Times New Roman" w:cs="Times New Roman"/>
          <w:sz w:val="28"/>
          <w:szCs w:val="28"/>
        </w:rPr>
      </w:pPr>
      <w:r w:rsidRPr="00904FD8">
        <w:rPr>
          <w:rFonts w:ascii="Times New Roman" w:hAnsi="Times New Roman" w:cs="Times New Roman"/>
          <w:sz w:val="28"/>
          <w:szCs w:val="28"/>
        </w:rPr>
        <w:t xml:space="preserve">деятельности наравне со всеми, стремление быть полезным окружающим, </w:t>
      </w:r>
    </w:p>
    <w:p w:rsidR="00904FD8" w:rsidRPr="00904FD8" w:rsidRDefault="00904FD8" w:rsidP="00904FD8">
      <w:pPr>
        <w:pStyle w:val="a3"/>
        <w:rPr>
          <w:rFonts w:ascii="Times New Roman" w:hAnsi="Times New Roman" w:cs="Times New Roman"/>
          <w:sz w:val="28"/>
          <w:szCs w:val="28"/>
        </w:rPr>
      </w:pPr>
      <w:r w:rsidRPr="00904FD8">
        <w:rPr>
          <w:rFonts w:ascii="Times New Roman" w:hAnsi="Times New Roman" w:cs="Times New Roman"/>
          <w:sz w:val="28"/>
          <w:szCs w:val="28"/>
        </w:rPr>
        <w:t>радоваться результатам коллективного труда.</w:t>
      </w:r>
    </w:p>
    <w:p w:rsidR="00904FD8" w:rsidRPr="00904FD8" w:rsidRDefault="00904FD8" w:rsidP="00904FD8">
      <w:pPr>
        <w:pStyle w:val="a3"/>
        <w:rPr>
          <w:rFonts w:ascii="Times New Roman" w:hAnsi="Times New Roman" w:cs="Times New Roman"/>
          <w:sz w:val="28"/>
          <w:szCs w:val="28"/>
        </w:rPr>
      </w:pPr>
      <w:r w:rsidRPr="00904FD8">
        <w:rPr>
          <w:rFonts w:ascii="Times New Roman" w:hAnsi="Times New Roman" w:cs="Times New Roman"/>
          <w:sz w:val="28"/>
          <w:szCs w:val="28"/>
        </w:rPr>
        <w:t xml:space="preserve">     </w:t>
      </w:r>
      <w:r w:rsidR="00D368B5">
        <w:rPr>
          <w:rFonts w:ascii="Times New Roman" w:hAnsi="Times New Roman" w:cs="Times New Roman"/>
          <w:sz w:val="28"/>
          <w:szCs w:val="28"/>
        </w:rPr>
        <w:t xml:space="preserve">Здесь </w:t>
      </w:r>
      <w:r w:rsidRPr="00904FD8">
        <w:rPr>
          <w:rFonts w:ascii="Times New Roman" w:hAnsi="Times New Roman" w:cs="Times New Roman"/>
          <w:sz w:val="28"/>
          <w:szCs w:val="28"/>
        </w:rPr>
        <w:t xml:space="preserve"> располагается материал по конструированию. Он  расклассифицирован по форме и размеру и хранится в специально отведенных для него шкафах в открытых </w:t>
      </w:r>
      <w:r w:rsidRPr="00904FD8">
        <w:rPr>
          <w:rFonts w:ascii="Times New Roman" w:hAnsi="Times New Roman" w:cs="Times New Roman"/>
          <w:sz w:val="28"/>
          <w:szCs w:val="28"/>
        </w:rPr>
        <w:lastRenderedPageBreak/>
        <w:t xml:space="preserve">коробках. </w:t>
      </w:r>
      <w:proofErr w:type="gramStart"/>
      <w:r w:rsidRPr="00904FD8">
        <w:rPr>
          <w:rFonts w:ascii="Times New Roman" w:hAnsi="Times New Roman" w:cs="Times New Roman"/>
          <w:sz w:val="28"/>
          <w:szCs w:val="28"/>
        </w:rPr>
        <w:t>Строительный материал – универсальные настольные наборы, основу которых составляют детали простой  эталонной формы (кубики, кирпичики, брусочки, пластины, цилиндры, трехгранные призмы) двух - трех размеров.</w:t>
      </w:r>
      <w:proofErr w:type="gramEnd"/>
      <w:r w:rsidRPr="00904FD8">
        <w:rPr>
          <w:rFonts w:ascii="Times New Roman" w:hAnsi="Times New Roman" w:cs="Times New Roman"/>
          <w:sz w:val="28"/>
          <w:szCs w:val="28"/>
        </w:rPr>
        <w:t xml:space="preserve"> Напольный (крупный) строительный материал размещается в той части мастерской, в которой дети занимаются только конструированием. Свободное пространство на полу дает возможность сооружать постройки, в которые дети любят забираться. Есть возможность создавать постройки на полу из крупного (напольного) строительного материала. В достаточном количестве представлен пластмассовый строительный и бросовый материал, различные тематические наборы деталей. Для обыгрывания готовых построек из разного типа строительного материала имеются наборы разных мелких игрушек (куклы, </w:t>
      </w:r>
      <w:proofErr w:type="gramStart"/>
      <w:r w:rsidRPr="00904FD8">
        <w:rPr>
          <w:rFonts w:ascii="Times New Roman" w:hAnsi="Times New Roman" w:cs="Times New Roman"/>
          <w:sz w:val="28"/>
          <w:szCs w:val="28"/>
        </w:rPr>
        <w:t>зверюшки</w:t>
      </w:r>
      <w:proofErr w:type="gramEnd"/>
      <w:r w:rsidRPr="00904FD8">
        <w:rPr>
          <w:rFonts w:ascii="Times New Roman" w:hAnsi="Times New Roman" w:cs="Times New Roman"/>
          <w:sz w:val="28"/>
          <w:szCs w:val="28"/>
        </w:rPr>
        <w:t>, елочки, грибки, машины различной величины).</w:t>
      </w:r>
    </w:p>
    <w:p w:rsidR="00043EB8" w:rsidRDefault="00043EB8" w:rsidP="002C3B38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043EB8" w:rsidRDefault="00C95D46" w:rsidP="002C3B38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2"/>
          <w:szCs w:val="32"/>
          <w:u w:val="single"/>
          <w:lang w:eastAsia="ru-RU"/>
        </w:rPr>
        <w:drawing>
          <wp:inline distT="0" distB="0" distL="0" distR="0">
            <wp:extent cx="5438775" cy="4033799"/>
            <wp:effectExtent l="19050" t="0" r="9525" b="0"/>
            <wp:docPr id="33" name="Рисунок 21" descr="C:\Users\Narod\Desktop\Новая папка\DSC0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Narod\Desktop\Новая папка\DSC0013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033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EB8" w:rsidRDefault="00D56AD4" w:rsidP="00D368B5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D56AD4">
        <w:rPr>
          <w:rFonts w:ascii="Times New Roman" w:eastAsia="Times New Roman" w:hAnsi="Times New Roman" w:cs="Times New Roman"/>
          <w:b/>
          <w:bCs/>
          <w:noProof/>
          <w:color w:val="000000"/>
          <w:sz w:val="32"/>
          <w:szCs w:val="32"/>
          <w:u w:val="single"/>
          <w:lang w:eastAsia="ru-RU"/>
        </w:rPr>
        <w:lastRenderedPageBreak/>
        <w:drawing>
          <wp:inline distT="0" distB="0" distL="0" distR="0">
            <wp:extent cx="4171950" cy="5176162"/>
            <wp:effectExtent l="19050" t="0" r="0" b="0"/>
            <wp:docPr id="4" name="Рисунок 18" descr="F:\фото группы\IMG_20200902_144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фото группы\IMG_20200902_14442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517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B38" w:rsidRPr="002C3B38" w:rsidRDefault="002C3B38" w:rsidP="002C3B38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2C3B3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Речевой центр.</w:t>
      </w:r>
    </w:p>
    <w:p w:rsidR="00872BE7" w:rsidRPr="00D816BE" w:rsidRDefault="00872BE7" w:rsidP="00872BE7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6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81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умственных и творческих способностей.</w:t>
      </w:r>
    </w:p>
    <w:p w:rsidR="00872BE7" w:rsidRPr="00D816BE" w:rsidRDefault="00872BE7" w:rsidP="00872BE7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6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872BE7" w:rsidRPr="002C3B38" w:rsidRDefault="00872BE7" w:rsidP="002C3B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C3B38">
        <w:rPr>
          <w:rFonts w:ascii="Times New Roman" w:hAnsi="Times New Roman" w:cs="Times New Roman"/>
          <w:sz w:val="28"/>
          <w:szCs w:val="28"/>
          <w:lang w:eastAsia="ru-RU"/>
        </w:rPr>
        <w:t>развитие свободного общения с взрослыми и детьми;</w:t>
      </w:r>
    </w:p>
    <w:p w:rsidR="00872BE7" w:rsidRPr="002C3B38" w:rsidRDefault="00872BE7" w:rsidP="002C3B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C3B38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всех компонентов устной речи детей в различных формах и видах </w:t>
      </w:r>
    </w:p>
    <w:p w:rsidR="00872BE7" w:rsidRPr="002C3B38" w:rsidRDefault="00872BE7" w:rsidP="002C3B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C3B38">
        <w:rPr>
          <w:rFonts w:ascii="Times New Roman" w:hAnsi="Times New Roman" w:cs="Times New Roman"/>
          <w:sz w:val="28"/>
          <w:szCs w:val="28"/>
          <w:lang w:eastAsia="ru-RU"/>
        </w:rPr>
        <w:t>деятельности;</w:t>
      </w:r>
    </w:p>
    <w:p w:rsidR="00872BE7" w:rsidRDefault="00872BE7" w:rsidP="002C3B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C3B38">
        <w:rPr>
          <w:rFonts w:ascii="Times New Roman" w:hAnsi="Times New Roman" w:cs="Times New Roman"/>
          <w:sz w:val="28"/>
          <w:szCs w:val="28"/>
          <w:lang w:eastAsia="ru-RU"/>
        </w:rPr>
        <w:t>практическое овладение воспитанниками нормами речи</w:t>
      </w:r>
      <w:r w:rsidR="002C3B3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C3B38" w:rsidRPr="002C3B38" w:rsidRDefault="002C3B38" w:rsidP="002C3B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2BE7" w:rsidRPr="002C3B38" w:rsidRDefault="00872BE7" w:rsidP="002C3B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C3B38">
        <w:rPr>
          <w:rFonts w:ascii="Times New Roman" w:hAnsi="Times New Roman" w:cs="Times New Roman"/>
          <w:sz w:val="28"/>
          <w:szCs w:val="28"/>
          <w:lang w:eastAsia="ru-RU"/>
        </w:rPr>
        <w:t>Дидактические игры, подобранные в соответствии с возрастом по различным разделам, способствуют уточнению, систематизации знаний, умений навыков, их использованию в игровой деятельности.</w:t>
      </w:r>
    </w:p>
    <w:p w:rsidR="00872BE7" w:rsidRPr="00D816BE" w:rsidRDefault="00872BE7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72BE7" w:rsidRPr="00D816BE" w:rsidRDefault="00872BE7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72BE7" w:rsidRPr="00D816BE" w:rsidRDefault="00C95D46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59058" cy="4094138"/>
            <wp:effectExtent l="0" t="228600" r="0" b="211162"/>
            <wp:docPr id="35" name="Рисунок 22" descr="C:\Users\Narod\Desktop\Новая папка\DSC00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Narod\Desktop\Новая папка\DSC00118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60797" cy="40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BE7" w:rsidRDefault="00872BE7" w:rsidP="00806C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5264" w:rsidRDefault="00035264" w:rsidP="00806C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5264" w:rsidRPr="00D368B5" w:rsidRDefault="00035264" w:rsidP="00035264">
      <w:pPr>
        <w:shd w:val="clear" w:color="auto" w:fill="FFFFFF"/>
        <w:spacing w:before="100" w:beforeAutospacing="1" w:after="150" w:line="240" w:lineRule="auto"/>
        <w:jc w:val="center"/>
        <w:rPr>
          <w:rFonts w:ascii="Open Sans" w:eastAsia="Times New Roman" w:hAnsi="Open Sans" w:cs="Open Sans"/>
          <w:color w:val="0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Книжный центр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Цель: Развитие литературной речи, формирование целостной картины мира, приобщение к словесному искусству, развитие художественного восприятия и эстетического вкуса.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Полочка умных книг":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энциклопедии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научно-познавательная литература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"Книжные выставки":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произведения поэтов и писателей России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книги для самостоятельного чтения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книжки-малышки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сказки, повести, рассказы</w:t>
      </w:r>
    </w:p>
    <w:p w:rsidR="0003526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басни</w:t>
      </w:r>
    </w:p>
    <w:p w:rsidR="00035264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разнообразные азбуки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>- природоведческая литература.</w:t>
      </w: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64" w:rsidRPr="00D368B5" w:rsidRDefault="00035264" w:rsidP="000352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68B5">
        <w:rPr>
          <w:rFonts w:ascii="Times New Roman" w:hAnsi="Times New Roman" w:cs="Times New Roman"/>
          <w:sz w:val="28"/>
          <w:szCs w:val="28"/>
          <w:lang w:eastAsia="ru-RU"/>
        </w:rPr>
        <w:t xml:space="preserve">У детей формируется умение самостоятельно "работать" с книгой, "добывать" нужную информацию, происходит накопление познавательного опыта. </w:t>
      </w:r>
    </w:p>
    <w:p w:rsidR="00035264" w:rsidRDefault="00035264" w:rsidP="00806C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5264" w:rsidRPr="00D816BE" w:rsidRDefault="00035264" w:rsidP="00806C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22005" cy="5924550"/>
            <wp:effectExtent l="19050" t="0" r="0" b="0"/>
            <wp:docPr id="8" name="Рисунок 8" descr="C:\Users\Narod\Desktop\DSC0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rod\Desktop\DSC00156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262" cy="5927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AD4" w:rsidRDefault="00D56AD4" w:rsidP="00806CF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D56AD4" w:rsidRDefault="00D56AD4" w:rsidP="00806CF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Нравственно- патриотический центр</w:t>
      </w:r>
    </w:p>
    <w:p w:rsidR="00D56AD4" w:rsidRDefault="00D56AD4" w:rsidP="00806CF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D56AD4" w:rsidRDefault="00D56AD4" w:rsidP="00806CF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lastRenderedPageBreak/>
        <w:drawing>
          <wp:inline distT="0" distB="0" distL="0" distR="0">
            <wp:extent cx="5293519" cy="7058025"/>
            <wp:effectExtent l="19050" t="0" r="2381" b="0"/>
            <wp:docPr id="20" name="Рисунок 20" descr="F:\фото группы\IMG_20200902_144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фото группы\IMG_20200902_144326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519" cy="705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37E" w:rsidRDefault="009453CE" w:rsidP="00806CF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Спортивный центр</w:t>
      </w:r>
    </w:p>
    <w:p w:rsidR="00C17455" w:rsidRPr="00C17455" w:rsidRDefault="00C17455" w:rsidP="00C17455">
      <w:pPr>
        <w:pStyle w:val="a3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6C037E" w:rsidRPr="00C17455" w:rsidRDefault="006C037E" w:rsidP="00C1745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17455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C17455"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Pr="00C17455">
        <w:rPr>
          <w:rFonts w:ascii="Times New Roman" w:hAnsi="Times New Roman" w:cs="Times New Roman"/>
          <w:sz w:val="28"/>
          <w:szCs w:val="28"/>
          <w:lang w:eastAsia="ru-RU"/>
        </w:rPr>
        <w:t xml:space="preserve">азвитие физических качеств (скорость, сила, гибкость, выносливость, </w:t>
      </w:r>
      <w:r w:rsidR="00C174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17455">
        <w:rPr>
          <w:rFonts w:ascii="Times New Roman" w:hAnsi="Times New Roman" w:cs="Times New Roman"/>
          <w:sz w:val="28"/>
          <w:szCs w:val="28"/>
          <w:lang w:eastAsia="ru-RU"/>
        </w:rPr>
        <w:t>и координация), накопление и обогащение двигательного опыта детей (овладение основными движениями), формирование у воспитанников потребности в двигательной активности и физическом совершенствовании.</w:t>
      </w:r>
    </w:p>
    <w:p w:rsidR="006C037E" w:rsidRPr="00C17455" w:rsidRDefault="006C037E" w:rsidP="00C1745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1745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6C037E" w:rsidRPr="00C17455" w:rsidRDefault="00C17455" w:rsidP="00C1745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C037E" w:rsidRPr="00C17455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физических качеств (скорость, сила, гибкость, выносливость, и </w:t>
      </w:r>
      <w:proofErr w:type="gramEnd"/>
    </w:p>
    <w:p w:rsidR="00C17455" w:rsidRDefault="00C17455" w:rsidP="00C1745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6C037E" w:rsidRPr="00C17455">
        <w:rPr>
          <w:rFonts w:ascii="Times New Roman" w:hAnsi="Times New Roman" w:cs="Times New Roman"/>
          <w:sz w:val="28"/>
          <w:szCs w:val="28"/>
          <w:lang w:eastAsia="ru-RU"/>
        </w:rPr>
        <w:t>оординация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6C037E" w:rsidRPr="00C1745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C037E" w:rsidRPr="00C17455" w:rsidRDefault="00C17455" w:rsidP="00C1745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C037E" w:rsidRPr="00C17455">
        <w:rPr>
          <w:rFonts w:ascii="Times New Roman" w:hAnsi="Times New Roman" w:cs="Times New Roman"/>
          <w:sz w:val="28"/>
          <w:szCs w:val="28"/>
          <w:lang w:eastAsia="ru-RU"/>
        </w:rPr>
        <w:t xml:space="preserve">накопление и обогащение двигательного опыта детей (овладение основными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C037E" w:rsidRPr="00C17455">
        <w:rPr>
          <w:rFonts w:ascii="Times New Roman" w:hAnsi="Times New Roman" w:cs="Times New Roman"/>
          <w:sz w:val="28"/>
          <w:szCs w:val="28"/>
          <w:lang w:eastAsia="ru-RU"/>
        </w:rPr>
        <w:t>движениями);</w:t>
      </w:r>
    </w:p>
    <w:p w:rsidR="00C17455" w:rsidRDefault="00C17455" w:rsidP="00C1745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C037E" w:rsidRPr="00C17455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у воспитанников потребности </w:t>
      </w:r>
      <w:proofErr w:type="gramStart"/>
      <w:r w:rsidR="006C037E" w:rsidRPr="00C1745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6C037E" w:rsidRPr="00C17455">
        <w:rPr>
          <w:rFonts w:ascii="Times New Roman" w:hAnsi="Times New Roman" w:cs="Times New Roman"/>
          <w:sz w:val="28"/>
          <w:szCs w:val="28"/>
          <w:lang w:eastAsia="ru-RU"/>
        </w:rPr>
        <w:t xml:space="preserve"> двигательной </w:t>
      </w:r>
    </w:p>
    <w:p w:rsidR="006C037E" w:rsidRDefault="006C037E" w:rsidP="00C1745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1745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активности и физическом совершенствовании.</w:t>
      </w:r>
    </w:p>
    <w:p w:rsidR="00B24A03" w:rsidRPr="00C17455" w:rsidRDefault="00B24A03" w:rsidP="00C1745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24A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0720" cy="4320540"/>
            <wp:effectExtent l="19050" t="0" r="0" b="0"/>
            <wp:docPr id="12" name="Рисунок 8" descr="G:\DCIM\101MSDCF\DSC06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MSDCF\DSC06723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BE7" w:rsidRPr="00C17455" w:rsidRDefault="00872BE7" w:rsidP="00C174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37E" w:rsidRPr="00C17455" w:rsidRDefault="006C037E" w:rsidP="00C1745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037E" w:rsidRPr="00237F34" w:rsidRDefault="00C95D46" w:rsidP="006C037E">
      <w:pPr>
        <w:shd w:val="clear" w:color="auto" w:fill="FFFFFF"/>
        <w:spacing w:before="100" w:beforeAutospacing="1" w:after="150" w:line="240" w:lineRule="auto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>
        <w:rPr>
          <w:rFonts w:ascii="Open Sans" w:eastAsia="Times New Roman" w:hAnsi="Open Sans" w:cs="Open Sans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600700" cy="3876675"/>
            <wp:effectExtent l="19050" t="0" r="0" b="0"/>
            <wp:docPr id="36" name="Рисунок 23" descr="C:\Users\Narod\Desktop\Новая папка\DSC0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Narod\Desktop\Новая папка\DSC0012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FE0" w:rsidRDefault="00383FE0" w:rsidP="006C037E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383FE0" w:rsidRPr="00383FE0" w:rsidRDefault="00383FE0" w:rsidP="00806CF6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383F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lastRenderedPageBreak/>
        <w:t xml:space="preserve">Театрально – музыкальный </w:t>
      </w:r>
      <w:r w:rsidR="009453C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центр</w:t>
      </w:r>
      <w:r w:rsidRPr="00383F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.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383FE0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музыкально-сенсорных способностей и творческих проявлений в музыкальной деятельности. 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чувство собственного достоинства, 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 xml:space="preserve">умения быть свободным и уверенным, способным на собственный выбор. 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>Воспитание уважения к другим, умения с пониманием относиться к окружающим.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  <w:r w:rsidRPr="00383FE0">
        <w:rPr>
          <w:rFonts w:ascii="Times New Roman" w:hAnsi="Times New Roman" w:cs="Times New Roman"/>
          <w:sz w:val="28"/>
          <w:szCs w:val="28"/>
          <w:lang w:eastAsia="ru-RU"/>
        </w:rPr>
        <w:t>развитие музыкально — художественной деятельности;</w:t>
      </w:r>
    </w:p>
    <w:p w:rsidR="006C037E" w:rsidRDefault="006C037E" w:rsidP="00383FE0">
      <w:pPr>
        <w:pStyle w:val="a3"/>
        <w:rPr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>приобщение к музыкальному искусству.</w:t>
      </w:r>
      <w:r w:rsidR="00383FE0">
        <w:rPr>
          <w:lang w:eastAsia="ru-RU"/>
        </w:rPr>
        <w:tab/>
      </w:r>
    </w:p>
    <w:p w:rsidR="00383FE0" w:rsidRDefault="00383FE0" w:rsidP="00383FE0">
      <w:pPr>
        <w:shd w:val="clear" w:color="auto" w:fill="FFFFFF"/>
        <w:tabs>
          <w:tab w:val="left" w:pos="5415"/>
        </w:tabs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C037E" w:rsidRPr="00237F34" w:rsidRDefault="00C95D46" w:rsidP="00B24A03">
      <w:pPr>
        <w:shd w:val="clear" w:color="auto" w:fill="FFFFFF"/>
        <w:tabs>
          <w:tab w:val="left" w:pos="5415"/>
        </w:tabs>
        <w:spacing w:before="100" w:beforeAutospacing="1"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>
        <w:rPr>
          <w:rFonts w:ascii="Open Sans" w:eastAsia="Times New Roman" w:hAnsi="Open Sans" w:cs="Open Sans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591175" cy="4193381"/>
            <wp:effectExtent l="19050" t="0" r="9525" b="0"/>
            <wp:docPr id="37" name="Рисунок 24" descr="C:\Users\Narod\Desktop\Новая папка\DSC0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Narod\Desktop\Новая папка\DSC00097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976" cy="4196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37E" w:rsidRPr="00383FE0" w:rsidRDefault="00383FE0" w:rsidP="00806CF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Ц</w:t>
      </w:r>
      <w:r w:rsidRPr="00383FE0">
        <w:rPr>
          <w:rFonts w:ascii="Times New Roman" w:hAnsi="Times New Roman" w:cs="Times New Roman"/>
          <w:b/>
          <w:sz w:val="32"/>
          <w:szCs w:val="32"/>
          <w:u w:val="single"/>
        </w:rPr>
        <w:t>ентр  художественного творчества.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383FE0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умений и навыков в рисовании, лепке, аппликации, музыкальном</w:t>
      </w:r>
      <w:r w:rsidR="00383FE0" w:rsidRPr="00383FE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FE0">
        <w:rPr>
          <w:rFonts w:ascii="Times New Roman" w:hAnsi="Times New Roman" w:cs="Times New Roman"/>
          <w:sz w:val="28"/>
          <w:szCs w:val="28"/>
          <w:lang w:eastAsia="ru-RU"/>
        </w:rPr>
        <w:t>развитии.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>развитие продуктивной деятельности детей;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>развитие детского творчества;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>приобщение к изобразительному искусству.</w:t>
      </w:r>
    </w:p>
    <w:p w:rsidR="006C037E" w:rsidRPr="00383FE0" w:rsidRDefault="00383FE0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Уголок </w:t>
      </w:r>
      <w:r w:rsidR="006C037E" w:rsidRPr="00383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оснащен: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>Папка «Образцы рисунков»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>Папка «Поделки из природного материала»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 xml:space="preserve">Раскраски: «Хохлома», «Дымка», Гжель», «Народное творчество», «Русский </w:t>
      </w:r>
      <w:r w:rsidR="00383FE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FE0">
        <w:rPr>
          <w:rFonts w:ascii="Times New Roman" w:hAnsi="Times New Roman" w:cs="Times New Roman"/>
          <w:sz w:val="28"/>
          <w:szCs w:val="28"/>
          <w:lang w:eastAsia="ru-RU"/>
        </w:rPr>
        <w:t>традиционный костюм»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83FE0">
        <w:rPr>
          <w:rFonts w:ascii="Times New Roman" w:hAnsi="Times New Roman" w:cs="Times New Roman"/>
          <w:sz w:val="28"/>
          <w:szCs w:val="28"/>
          <w:lang w:eastAsia="ru-RU"/>
        </w:rPr>
        <w:t>Д/игры: «Узнай элементы узора», «Домино», «Нарисуй сам»</w:t>
      </w:r>
    </w:p>
    <w:p w:rsidR="006C037E" w:rsidRPr="00383FE0" w:rsidRDefault="006C037E" w:rsidP="00383FE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83FE0">
        <w:rPr>
          <w:rFonts w:ascii="Times New Roman" w:hAnsi="Times New Roman" w:cs="Times New Roman"/>
          <w:sz w:val="28"/>
          <w:szCs w:val="28"/>
          <w:lang w:eastAsia="ru-RU"/>
        </w:rPr>
        <w:t xml:space="preserve">Цветная бумага, альбомы для рисования, цветной, белый картон, кисточки для рисования, клея, трафареты, цветные карандаши, фломастеры, гуашь, пластилин, </w:t>
      </w:r>
      <w:r w:rsidRPr="00383FE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цветные мелки, шариковые ручки, простые карандаши, стеки, салфетки, стаканчики, подставки, тарелочки, клеенки, доски для аппликации, доски для лепки, салфетки, ножницы, книжки раскраски, природный и бросовый материал. </w:t>
      </w:r>
      <w:proofErr w:type="gramEnd"/>
    </w:p>
    <w:p w:rsidR="006C037E" w:rsidRDefault="006C037E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3FE0" w:rsidRDefault="00383FE0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3FE0" w:rsidRDefault="00383FE0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3FE0" w:rsidRDefault="00C95D46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0" cy="3307375"/>
            <wp:effectExtent l="19050" t="0" r="0" b="0"/>
            <wp:docPr id="38" name="Рисунок 25" descr="C:\Users\Narod\Desktop\Новая папка\DSC0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Narod\Desktop\Новая папка\DSC0007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30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EB8" w:rsidRDefault="00015EB8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15EB8" w:rsidRDefault="00015EB8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06CF6" w:rsidRDefault="00806CF6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C037E" w:rsidRPr="00806CF6" w:rsidRDefault="00835822" w:rsidP="006C037E">
      <w:pPr>
        <w:shd w:val="clear" w:color="auto" w:fill="FFFFFF"/>
        <w:spacing w:before="100" w:beforeAutospacing="1" w:after="150" w:line="240" w:lineRule="auto"/>
        <w:jc w:val="center"/>
        <w:rPr>
          <w:rFonts w:ascii="Open Sans" w:eastAsia="Times New Roman" w:hAnsi="Open Sans" w:cs="Open Sans"/>
          <w:color w:val="000000"/>
          <w:sz w:val="32"/>
          <w:szCs w:val="32"/>
          <w:u w:val="single"/>
          <w:lang w:eastAsia="ru-RU"/>
        </w:rPr>
      </w:pPr>
      <w:r w:rsidRPr="00806CF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Центр с</w:t>
      </w:r>
      <w:r w:rsidR="006C037E" w:rsidRPr="00806CF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южетно-ролевый игр</w:t>
      </w:r>
      <w:r w:rsidRPr="00806CF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ы</w:t>
      </w:r>
    </w:p>
    <w:p w:rsidR="006C037E" w:rsidRPr="00835822" w:rsidRDefault="006C037E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358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835822">
        <w:rPr>
          <w:rFonts w:ascii="Times New Roman" w:hAnsi="Times New Roman" w:cs="Times New Roman"/>
          <w:sz w:val="28"/>
          <w:szCs w:val="28"/>
          <w:lang w:eastAsia="ru-RU"/>
        </w:rPr>
        <w:t xml:space="preserve">: Формирование ролевых игр (действий), стимуляция сюжетной игры. </w:t>
      </w:r>
    </w:p>
    <w:p w:rsidR="006C037E" w:rsidRPr="00835822" w:rsidRDefault="006C037E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35822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Воспитание коммуникативных навыков, желание объединяться для совместной </w:t>
      </w:r>
      <w:r w:rsidR="008358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35822">
        <w:rPr>
          <w:rFonts w:ascii="Times New Roman" w:hAnsi="Times New Roman" w:cs="Times New Roman"/>
          <w:sz w:val="28"/>
          <w:szCs w:val="28"/>
          <w:lang w:eastAsia="ru-RU"/>
        </w:rPr>
        <w:t>игры.</w:t>
      </w:r>
    </w:p>
    <w:p w:rsidR="006C037E" w:rsidRPr="00835822" w:rsidRDefault="006C037E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358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6C037E" w:rsidRPr="00835822" w:rsidRDefault="006C037E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35822">
        <w:rPr>
          <w:rFonts w:ascii="Times New Roman" w:hAnsi="Times New Roman" w:cs="Times New Roman"/>
          <w:sz w:val="28"/>
          <w:szCs w:val="28"/>
          <w:lang w:eastAsia="ru-RU"/>
        </w:rPr>
        <w:t>развитие игровой деятельности;</w:t>
      </w:r>
    </w:p>
    <w:p w:rsidR="006C037E" w:rsidRPr="00835822" w:rsidRDefault="006C037E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35822">
        <w:rPr>
          <w:rFonts w:ascii="Times New Roman" w:hAnsi="Times New Roman" w:cs="Times New Roman"/>
          <w:sz w:val="28"/>
          <w:szCs w:val="28"/>
          <w:lang w:eastAsia="ru-RU"/>
        </w:rPr>
        <w:t xml:space="preserve">приобщение к элементарным общепринятым нормам и правилам </w:t>
      </w:r>
    </w:p>
    <w:p w:rsidR="006C037E" w:rsidRPr="00835822" w:rsidRDefault="006C037E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35822">
        <w:rPr>
          <w:rFonts w:ascii="Times New Roman" w:hAnsi="Times New Roman" w:cs="Times New Roman"/>
          <w:sz w:val="28"/>
          <w:szCs w:val="28"/>
          <w:lang w:eastAsia="ru-RU"/>
        </w:rPr>
        <w:t>взаимоотношений со сверстниками и взрослыми;</w:t>
      </w:r>
    </w:p>
    <w:p w:rsidR="006C037E" w:rsidRPr="00835822" w:rsidRDefault="006C037E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35822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</w:t>
      </w:r>
      <w:proofErr w:type="spellStart"/>
      <w:r w:rsidRPr="00835822">
        <w:rPr>
          <w:rFonts w:ascii="Times New Roman" w:hAnsi="Times New Roman" w:cs="Times New Roman"/>
          <w:sz w:val="28"/>
          <w:szCs w:val="28"/>
          <w:lang w:eastAsia="ru-RU"/>
        </w:rPr>
        <w:t>гендерной</w:t>
      </w:r>
      <w:proofErr w:type="spellEnd"/>
      <w:r w:rsidRPr="00835822">
        <w:rPr>
          <w:rFonts w:ascii="Times New Roman" w:hAnsi="Times New Roman" w:cs="Times New Roman"/>
          <w:sz w:val="28"/>
          <w:szCs w:val="28"/>
          <w:lang w:eastAsia="ru-RU"/>
        </w:rPr>
        <w:t xml:space="preserve">, семейной, гражданской принадлежности, </w:t>
      </w:r>
    </w:p>
    <w:p w:rsidR="006C037E" w:rsidRDefault="006C037E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35822">
        <w:rPr>
          <w:rFonts w:ascii="Times New Roman" w:hAnsi="Times New Roman" w:cs="Times New Roman"/>
          <w:sz w:val="28"/>
          <w:szCs w:val="28"/>
          <w:lang w:eastAsia="ru-RU"/>
        </w:rPr>
        <w:t>патриотических чувств, принадлежности к мировому сообществу.</w:t>
      </w:r>
    </w:p>
    <w:p w:rsidR="00C95D46" w:rsidRDefault="00C95D46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5D46" w:rsidRDefault="00C95D46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86350" cy="3945875"/>
            <wp:effectExtent l="19050" t="0" r="0" b="0"/>
            <wp:docPr id="42" name="Рисунок 29" descr="C:\Users\Narod\Desktop\Новая папка\DSC0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Narod\Desktop\Новая папка\DSC00089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810" cy="394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822" w:rsidRDefault="00015EB8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015EB8" w:rsidRDefault="00C95D46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19550" cy="5320676"/>
            <wp:effectExtent l="19050" t="0" r="0" b="0"/>
            <wp:docPr id="41" name="Рисунок 28" descr="C:\Users\Narod\Desktop\Новая папка\DSC0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Narod\Desktop\Новая папка\DSC00124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5320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EB8" w:rsidRDefault="00015EB8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5EB8" w:rsidRPr="00835822" w:rsidRDefault="00015EB8" w:rsidP="0083582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037E" w:rsidRDefault="006C037E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C037E" w:rsidRDefault="005145FA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7275" cy="3650456"/>
            <wp:effectExtent l="19050" t="0" r="9525" b="0"/>
            <wp:docPr id="16" name="Рисунок 16" descr="F:\фото группы\IMG_20200902_144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фото группы\IMG_20200902_14445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455" cy="365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EB8" w:rsidRDefault="00015EB8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453CE" w:rsidRDefault="009453CE" w:rsidP="00806CF6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453CE" w:rsidRDefault="009453CE" w:rsidP="00806CF6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453CE" w:rsidRDefault="009453CE" w:rsidP="00806CF6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453CE" w:rsidRDefault="009453CE" w:rsidP="00806CF6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453CE" w:rsidRDefault="009453CE" w:rsidP="00806CF6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453CE" w:rsidRDefault="009453CE" w:rsidP="00806CF6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453CE" w:rsidRDefault="009453CE" w:rsidP="00806CF6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у</w:t>
      </w:r>
    </w:p>
    <w:p w:rsidR="00015EB8" w:rsidRDefault="00015EB8" w:rsidP="00514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EC7" w:rsidRPr="00D816BE" w:rsidRDefault="005145FA" w:rsidP="00D955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76800" cy="3657600"/>
            <wp:effectExtent l="19050" t="0" r="0" b="0"/>
            <wp:docPr id="15" name="Рисунок 15" descr="F:\фото группы\IMG_20200902_144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фото группы\IMG_20200902_144303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988" cy="366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0EC7" w:rsidRPr="00D816BE" w:rsidSect="00C95D46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3.2pt;height:6.45pt" o:bullet="t">
        <v:imagedata r:id="rId1" o:title="li"/>
      </v:shape>
    </w:pict>
  </w:numPicBullet>
  <w:numPicBullet w:numPicBulletId="1">
    <w:pict>
      <v:shape id="_x0000_i1034" type="#_x0000_t75" style="width:3in;height:3in" o:bullet="t"/>
    </w:pict>
  </w:numPicBullet>
  <w:numPicBullet w:numPicBulletId="2">
    <w:pict>
      <v:shape id="_x0000_i1035" type="#_x0000_t75" style="width:3in;height:3in" o:bullet="t"/>
    </w:pict>
  </w:numPicBullet>
  <w:numPicBullet w:numPicBulletId="3">
    <w:pict>
      <v:shape id="_x0000_i1036" type="#_x0000_t75" style="width:3in;height:3in" o:bullet="t"/>
    </w:pict>
  </w:numPicBullet>
  <w:numPicBullet w:numPicBulletId="4">
    <w:pict>
      <v:shape id="_x0000_i1037" type="#_x0000_t75" style="width:3in;height:3in" o:bullet="t"/>
    </w:pict>
  </w:numPicBullet>
  <w:numPicBullet w:numPicBulletId="5">
    <w:pict>
      <v:shape id="_x0000_i1038" type="#_x0000_t75" style="width:3in;height:3in" o:bullet="t"/>
    </w:pict>
  </w:numPicBullet>
  <w:numPicBullet w:numPicBulletId="6">
    <w:pict>
      <v:shape id="_x0000_i1039" type="#_x0000_t75" style="width:3in;height:3in" o:bullet="t"/>
    </w:pict>
  </w:numPicBullet>
  <w:abstractNum w:abstractNumId="0">
    <w:nsid w:val="0BE878E2"/>
    <w:multiLevelType w:val="hybridMultilevel"/>
    <w:tmpl w:val="D6C02DB4"/>
    <w:lvl w:ilvl="0" w:tplc="0419000F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B4744B"/>
    <w:multiLevelType w:val="hybridMultilevel"/>
    <w:tmpl w:val="45D0CD64"/>
    <w:lvl w:ilvl="0" w:tplc="17F43CD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D4A75A9"/>
    <w:multiLevelType w:val="hybridMultilevel"/>
    <w:tmpl w:val="00A6419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942EC"/>
    <w:multiLevelType w:val="multilevel"/>
    <w:tmpl w:val="22A44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6B55FB"/>
    <w:multiLevelType w:val="hybridMultilevel"/>
    <w:tmpl w:val="874AA51C"/>
    <w:lvl w:ilvl="0" w:tplc="AFA84F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38562C"/>
    <w:multiLevelType w:val="multilevel"/>
    <w:tmpl w:val="38407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BC0ED8"/>
    <w:multiLevelType w:val="hybridMultilevel"/>
    <w:tmpl w:val="3FC48C7C"/>
    <w:lvl w:ilvl="0" w:tplc="E494A966">
      <w:start w:val="1"/>
      <w:numFmt w:val="decimal"/>
      <w:lvlText w:val="%1."/>
      <w:lvlJc w:val="left"/>
      <w:pPr>
        <w:ind w:left="855" w:hanging="495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F1494E"/>
    <w:multiLevelType w:val="hybridMultilevel"/>
    <w:tmpl w:val="40127D7C"/>
    <w:lvl w:ilvl="0" w:tplc="3222B98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E499B"/>
    <w:multiLevelType w:val="multilevel"/>
    <w:tmpl w:val="B5805D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9">
    <w:nsid w:val="1D307FC5"/>
    <w:multiLevelType w:val="hybridMultilevel"/>
    <w:tmpl w:val="FD9AC4F0"/>
    <w:lvl w:ilvl="0" w:tplc="BA805E12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529596C"/>
    <w:multiLevelType w:val="multilevel"/>
    <w:tmpl w:val="84005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5B3CD8"/>
    <w:multiLevelType w:val="hybridMultilevel"/>
    <w:tmpl w:val="0B146602"/>
    <w:lvl w:ilvl="0" w:tplc="4C105B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9CF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068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649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CEB5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FEB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4C2E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AA07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69673DC"/>
    <w:multiLevelType w:val="hybridMultilevel"/>
    <w:tmpl w:val="261C7E2C"/>
    <w:lvl w:ilvl="0" w:tplc="8DA42F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8439F"/>
    <w:multiLevelType w:val="hybridMultilevel"/>
    <w:tmpl w:val="D4F45298"/>
    <w:lvl w:ilvl="0" w:tplc="AFA84F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2B69B4"/>
    <w:multiLevelType w:val="multilevel"/>
    <w:tmpl w:val="DB90C4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570380"/>
    <w:multiLevelType w:val="hybridMultilevel"/>
    <w:tmpl w:val="D362FB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504000D"/>
    <w:multiLevelType w:val="hybridMultilevel"/>
    <w:tmpl w:val="258815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A426B4"/>
    <w:multiLevelType w:val="multilevel"/>
    <w:tmpl w:val="DEB20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83753E"/>
    <w:multiLevelType w:val="hybridMultilevel"/>
    <w:tmpl w:val="1D9C3AC8"/>
    <w:lvl w:ilvl="0" w:tplc="6BAAB83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9">
    <w:nsid w:val="5090651F"/>
    <w:multiLevelType w:val="hybridMultilevel"/>
    <w:tmpl w:val="FECA14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1737C3E"/>
    <w:multiLevelType w:val="multilevel"/>
    <w:tmpl w:val="5EC8721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535F2E9A"/>
    <w:multiLevelType w:val="hybridMultilevel"/>
    <w:tmpl w:val="6C487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C02AB"/>
    <w:multiLevelType w:val="multilevel"/>
    <w:tmpl w:val="2C98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FF444F"/>
    <w:multiLevelType w:val="hybridMultilevel"/>
    <w:tmpl w:val="2B967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0E0A67"/>
    <w:multiLevelType w:val="hybridMultilevel"/>
    <w:tmpl w:val="EC30720A"/>
    <w:lvl w:ilvl="0" w:tplc="04190001">
      <w:start w:val="1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642563"/>
    <w:multiLevelType w:val="multilevel"/>
    <w:tmpl w:val="FA509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A93BD2"/>
    <w:multiLevelType w:val="hybridMultilevel"/>
    <w:tmpl w:val="EA4880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30277A"/>
    <w:multiLevelType w:val="hybridMultilevel"/>
    <w:tmpl w:val="506C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B464B2"/>
    <w:multiLevelType w:val="hybridMultilevel"/>
    <w:tmpl w:val="D3E8E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1777A9"/>
    <w:multiLevelType w:val="hybridMultilevel"/>
    <w:tmpl w:val="6C487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321A02"/>
    <w:multiLevelType w:val="hybridMultilevel"/>
    <w:tmpl w:val="47B2FF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C66478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70FD665F"/>
    <w:multiLevelType w:val="multilevel"/>
    <w:tmpl w:val="5D86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F96789"/>
    <w:multiLevelType w:val="hybridMultilevel"/>
    <w:tmpl w:val="93883A52"/>
    <w:lvl w:ilvl="0" w:tplc="D668E7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4C885D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7610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6C64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66D0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AAAB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72CA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7691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1CA7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4C1578B"/>
    <w:multiLevelType w:val="multilevel"/>
    <w:tmpl w:val="6046EAEA"/>
    <w:lvl w:ilvl="0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6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0A4729"/>
    <w:multiLevelType w:val="hybridMultilevel"/>
    <w:tmpl w:val="111A8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D472F"/>
    <w:multiLevelType w:val="hybridMultilevel"/>
    <w:tmpl w:val="C6C88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85242B"/>
    <w:multiLevelType w:val="multilevel"/>
    <w:tmpl w:val="3F0AF7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9"/>
  </w:num>
  <w:num w:numId="2">
    <w:abstractNumId w:val="12"/>
  </w:num>
  <w:num w:numId="3">
    <w:abstractNumId w:val="27"/>
  </w:num>
  <w:num w:numId="4">
    <w:abstractNumId w:val="15"/>
  </w:num>
  <w:num w:numId="5">
    <w:abstractNumId w:val="37"/>
  </w:num>
  <w:num w:numId="6">
    <w:abstractNumId w:val="8"/>
  </w:num>
  <w:num w:numId="7">
    <w:abstractNumId w:val="20"/>
  </w:num>
  <w:num w:numId="8">
    <w:abstractNumId w:val="7"/>
  </w:num>
  <w:num w:numId="9">
    <w:abstractNumId w:val="13"/>
  </w:num>
  <w:num w:numId="10">
    <w:abstractNumId w:val="4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1"/>
  </w:num>
  <w:num w:numId="14">
    <w:abstractNumId w:val="2"/>
  </w:num>
  <w:num w:numId="15">
    <w:abstractNumId w:val="10"/>
  </w:num>
  <w:num w:numId="16">
    <w:abstractNumId w:val="35"/>
  </w:num>
  <w:num w:numId="17">
    <w:abstractNumId w:val="3"/>
  </w:num>
  <w:num w:numId="18">
    <w:abstractNumId w:val="25"/>
  </w:num>
  <w:num w:numId="19">
    <w:abstractNumId w:val="22"/>
  </w:num>
  <w:num w:numId="20">
    <w:abstractNumId w:val="23"/>
  </w:num>
  <w:num w:numId="21">
    <w:abstractNumId w:val="28"/>
  </w:num>
  <w:num w:numId="22">
    <w:abstractNumId w:val="18"/>
  </w:num>
  <w:num w:numId="23">
    <w:abstractNumId w:val="31"/>
  </w:num>
  <w:num w:numId="24">
    <w:abstractNumId w:val="19"/>
  </w:num>
  <w:num w:numId="25">
    <w:abstractNumId w:val="34"/>
  </w:num>
  <w:num w:numId="26">
    <w:abstractNumId w:val="32"/>
  </w:num>
  <w:num w:numId="27">
    <w:abstractNumId w:val="14"/>
  </w:num>
  <w:num w:numId="28">
    <w:abstractNumId w:val="17"/>
  </w:num>
  <w:num w:numId="29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1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</w:num>
  <w:num w:numId="3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45810"/>
    <w:rsid w:val="00015EB8"/>
    <w:rsid w:val="00027566"/>
    <w:rsid w:val="00031156"/>
    <w:rsid w:val="00035264"/>
    <w:rsid w:val="00035C14"/>
    <w:rsid w:val="00041B49"/>
    <w:rsid w:val="00043EB8"/>
    <w:rsid w:val="0007075B"/>
    <w:rsid w:val="00071829"/>
    <w:rsid w:val="000E4993"/>
    <w:rsid w:val="001A47C1"/>
    <w:rsid w:val="001A58BB"/>
    <w:rsid w:val="001A6F92"/>
    <w:rsid w:val="00213FF8"/>
    <w:rsid w:val="00225D09"/>
    <w:rsid w:val="0023672D"/>
    <w:rsid w:val="0023747F"/>
    <w:rsid w:val="002A4F73"/>
    <w:rsid w:val="002C3B38"/>
    <w:rsid w:val="00311016"/>
    <w:rsid w:val="00366723"/>
    <w:rsid w:val="00370108"/>
    <w:rsid w:val="0037657A"/>
    <w:rsid w:val="00383FE0"/>
    <w:rsid w:val="003D22BC"/>
    <w:rsid w:val="003D678D"/>
    <w:rsid w:val="003F22C7"/>
    <w:rsid w:val="00404BEF"/>
    <w:rsid w:val="004228E6"/>
    <w:rsid w:val="00462DD4"/>
    <w:rsid w:val="00473643"/>
    <w:rsid w:val="004A7DD5"/>
    <w:rsid w:val="004F54BE"/>
    <w:rsid w:val="005145FA"/>
    <w:rsid w:val="00517DBA"/>
    <w:rsid w:val="005226E4"/>
    <w:rsid w:val="00534B6D"/>
    <w:rsid w:val="00545810"/>
    <w:rsid w:val="00553063"/>
    <w:rsid w:val="0058297D"/>
    <w:rsid w:val="00584E24"/>
    <w:rsid w:val="00587175"/>
    <w:rsid w:val="005D043E"/>
    <w:rsid w:val="006219FF"/>
    <w:rsid w:val="006472F5"/>
    <w:rsid w:val="00650EC7"/>
    <w:rsid w:val="00650ECF"/>
    <w:rsid w:val="006606D1"/>
    <w:rsid w:val="00665FF1"/>
    <w:rsid w:val="006C037E"/>
    <w:rsid w:val="006D6A88"/>
    <w:rsid w:val="007122BB"/>
    <w:rsid w:val="00723CB7"/>
    <w:rsid w:val="00736D58"/>
    <w:rsid w:val="00746ED8"/>
    <w:rsid w:val="00753C79"/>
    <w:rsid w:val="00755560"/>
    <w:rsid w:val="00770022"/>
    <w:rsid w:val="00774039"/>
    <w:rsid w:val="007B52BC"/>
    <w:rsid w:val="007D2BD6"/>
    <w:rsid w:val="00806CF6"/>
    <w:rsid w:val="0083226C"/>
    <w:rsid w:val="00835822"/>
    <w:rsid w:val="00872818"/>
    <w:rsid w:val="00872BE7"/>
    <w:rsid w:val="00880E9F"/>
    <w:rsid w:val="00896287"/>
    <w:rsid w:val="008A7860"/>
    <w:rsid w:val="008C59EB"/>
    <w:rsid w:val="008D0FBE"/>
    <w:rsid w:val="008F3A2D"/>
    <w:rsid w:val="00904FD8"/>
    <w:rsid w:val="00927B74"/>
    <w:rsid w:val="009453CE"/>
    <w:rsid w:val="00972DCF"/>
    <w:rsid w:val="00980B3E"/>
    <w:rsid w:val="00A012A0"/>
    <w:rsid w:val="00A47F36"/>
    <w:rsid w:val="00A91AFC"/>
    <w:rsid w:val="00AC0FB6"/>
    <w:rsid w:val="00AC2B71"/>
    <w:rsid w:val="00AD6A25"/>
    <w:rsid w:val="00B148B9"/>
    <w:rsid w:val="00B24A03"/>
    <w:rsid w:val="00B2530A"/>
    <w:rsid w:val="00B368DD"/>
    <w:rsid w:val="00B4528A"/>
    <w:rsid w:val="00B56A55"/>
    <w:rsid w:val="00BB044E"/>
    <w:rsid w:val="00BB56E1"/>
    <w:rsid w:val="00C05B6B"/>
    <w:rsid w:val="00C17455"/>
    <w:rsid w:val="00C334FD"/>
    <w:rsid w:val="00C55174"/>
    <w:rsid w:val="00C76794"/>
    <w:rsid w:val="00C805FF"/>
    <w:rsid w:val="00C95D46"/>
    <w:rsid w:val="00C96CF6"/>
    <w:rsid w:val="00CA3F0A"/>
    <w:rsid w:val="00CD13DB"/>
    <w:rsid w:val="00D03D61"/>
    <w:rsid w:val="00D368B5"/>
    <w:rsid w:val="00D474A8"/>
    <w:rsid w:val="00D56AD4"/>
    <w:rsid w:val="00D65733"/>
    <w:rsid w:val="00D816BE"/>
    <w:rsid w:val="00D93732"/>
    <w:rsid w:val="00D955C2"/>
    <w:rsid w:val="00DB5AB1"/>
    <w:rsid w:val="00E03EC6"/>
    <w:rsid w:val="00E07989"/>
    <w:rsid w:val="00E923FB"/>
    <w:rsid w:val="00F455F6"/>
    <w:rsid w:val="00F53A72"/>
    <w:rsid w:val="00F95142"/>
    <w:rsid w:val="00FA142B"/>
    <w:rsid w:val="00FA5FDF"/>
    <w:rsid w:val="00FB5F98"/>
    <w:rsid w:val="00FE2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23"/>
  </w:style>
  <w:style w:type="paragraph" w:styleId="1">
    <w:name w:val="heading 1"/>
    <w:basedOn w:val="a"/>
    <w:next w:val="a"/>
    <w:link w:val="10"/>
    <w:qFormat/>
    <w:rsid w:val="0023672D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D955C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23672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23672D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qFormat/>
    <w:rsid w:val="0023672D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23672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55C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 Spacing"/>
    <w:link w:val="a4"/>
    <w:uiPriority w:val="1"/>
    <w:qFormat/>
    <w:rsid w:val="0054581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955C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basedOn w:val="a0"/>
    <w:unhideWhenUsed/>
    <w:rsid w:val="00D955C2"/>
    <w:rPr>
      <w:color w:val="0000FF"/>
      <w:u w:val="single"/>
    </w:rPr>
  </w:style>
  <w:style w:type="paragraph" w:styleId="a7">
    <w:name w:val="Normal (Web)"/>
    <w:basedOn w:val="a"/>
    <w:unhideWhenUsed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D955C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5pt">
    <w:name w:val="Основной текст + 13;5 pt"/>
    <w:basedOn w:val="a0"/>
    <w:rsid w:val="00D955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9">
    <w:name w:val="Основной текст_"/>
    <w:basedOn w:val="a0"/>
    <w:link w:val="11"/>
    <w:rsid w:val="00D955C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9"/>
    <w:rsid w:val="00D955C2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1">
    <w:name w:val="c3 c1"/>
    <w:basedOn w:val="a"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2">
    <w:name w:val="c4 c2"/>
    <w:basedOn w:val="a0"/>
    <w:rsid w:val="00D955C2"/>
  </w:style>
  <w:style w:type="character" w:customStyle="1" w:styleId="apple-converted-space">
    <w:name w:val="apple-converted-space"/>
    <w:basedOn w:val="a0"/>
    <w:rsid w:val="00D955C2"/>
  </w:style>
  <w:style w:type="character" w:customStyle="1" w:styleId="c2">
    <w:name w:val="c2"/>
    <w:basedOn w:val="a0"/>
    <w:rsid w:val="00D955C2"/>
  </w:style>
  <w:style w:type="character" w:customStyle="1" w:styleId="c18c2">
    <w:name w:val="c18 c2"/>
    <w:basedOn w:val="a0"/>
    <w:rsid w:val="00D955C2"/>
  </w:style>
  <w:style w:type="character" w:customStyle="1" w:styleId="c0">
    <w:name w:val="c0"/>
    <w:basedOn w:val="a0"/>
    <w:rsid w:val="00D955C2"/>
  </w:style>
  <w:style w:type="character" w:customStyle="1" w:styleId="c2c4">
    <w:name w:val="c2 c4"/>
    <w:basedOn w:val="a0"/>
    <w:rsid w:val="00D955C2"/>
  </w:style>
  <w:style w:type="paragraph" w:styleId="aa">
    <w:name w:val="header"/>
    <w:basedOn w:val="a"/>
    <w:link w:val="ab"/>
    <w:unhideWhenUsed/>
    <w:rsid w:val="00D955C2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Верхний колонтитул Знак"/>
    <w:basedOn w:val="a0"/>
    <w:link w:val="aa"/>
    <w:rsid w:val="00D955C2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D955C2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D955C2"/>
    <w:rPr>
      <w:rFonts w:eastAsiaTheme="minorEastAsia"/>
      <w:lang w:eastAsia="ru-RU"/>
    </w:rPr>
  </w:style>
  <w:style w:type="paragraph" w:customStyle="1" w:styleId="c34c37">
    <w:name w:val="c34 c37"/>
    <w:basedOn w:val="a"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c38">
    <w:name w:val="c28 c38"/>
    <w:basedOn w:val="a0"/>
    <w:rsid w:val="00D955C2"/>
  </w:style>
  <w:style w:type="paragraph" w:customStyle="1" w:styleId="c29c34">
    <w:name w:val="c29 c34"/>
    <w:basedOn w:val="a"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D955C2"/>
  </w:style>
  <w:style w:type="paragraph" w:customStyle="1" w:styleId="c9">
    <w:name w:val="c9"/>
    <w:basedOn w:val="a"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nhideWhenUsed/>
    <w:rsid w:val="00D955C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rsid w:val="00D955C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c4">
    <w:name w:val="c4"/>
    <w:basedOn w:val="a0"/>
    <w:rsid w:val="00D955C2"/>
  </w:style>
  <w:style w:type="paragraph" w:customStyle="1" w:styleId="c11c28">
    <w:name w:val="c11 c28"/>
    <w:basedOn w:val="a"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55C2"/>
  </w:style>
  <w:style w:type="character" w:customStyle="1" w:styleId="c8">
    <w:name w:val="c8"/>
    <w:basedOn w:val="a0"/>
    <w:rsid w:val="00D955C2"/>
  </w:style>
  <w:style w:type="character" w:customStyle="1" w:styleId="c6c2">
    <w:name w:val="c6 c2"/>
    <w:basedOn w:val="a0"/>
    <w:rsid w:val="00D955C2"/>
  </w:style>
  <w:style w:type="character" w:customStyle="1" w:styleId="c2c9">
    <w:name w:val="c2 c9"/>
    <w:basedOn w:val="a0"/>
    <w:rsid w:val="00D955C2"/>
  </w:style>
  <w:style w:type="character" w:customStyle="1" w:styleId="c2c6">
    <w:name w:val="c2 c6"/>
    <w:basedOn w:val="a0"/>
    <w:rsid w:val="00D955C2"/>
  </w:style>
  <w:style w:type="paragraph" w:customStyle="1" w:styleId="c1c3">
    <w:name w:val="c1 c3"/>
    <w:basedOn w:val="a"/>
    <w:rsid w:val="00D9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3672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23672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3672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23672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2367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23672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2367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Разделы"/>
    <w:basedOn w:val="a"/>
    <w:rsid w:val="002367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1">
    <w:name w:val="Знак Знак Знак Знак"/>
    <w:basedOn w:val="a"/>
    <w:rsid w:val="0023672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2">
    <w:name w:val="Strong"/>
    <w:qFormat/>
    <w:rsid w:val="0023672D"/>
    <w:rPr>
      <w:b/>
      <w:bCs/>
    </w:rPr>
  </w:style>
  <w:style w:type="paragraph" w:customStyle="1" w:styleId="msolistparagraph1">
    <w:name w:val="msolistparagraph1"/>
    <w:basedOn w:val="a"/>
    <w:rsid w:val="00236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"/>
    <w:basedOn w:val="a"/>
    <w:link w:val="af4"/>
    <w:rsid w:val="0023672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Знак"/>
    <w:basedOn w:val="a0"/>
    <w:link w:val="af3"/>
    <w:rsid w:val="002367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publ">
    <w:name w:val="head_publ"/>
    <w:basedOn w:val="a"/>
    <w:rsid w:val="0023672D"/>
    <w:pPr>
      <w:spacing w:after="20" w:line="240" w:lineRule="auto"/>
      <w:ind w:left="20" w:right="20"/>
      <w:jc w:val="both"/>
    </w:pPr>
    <w:rPr>
      <w:rFonts w:ascii="Times New Roman" w:eastAsia="Times New Roman" w:hAnsi="Times New Roman" w:cs="Times New Roman"/>
      <w:b/>
      <w:bCs/>
      <w:color w:val="054B91"/>
      <w:sz w:val="26"/>
      <w:szCs w:val="26"/>
      <w:lang w:eastAsia="ru-RU"/>
    </w:rPr>
  </w:style>
  <w:style w:type="paragraph" w:customStyle="1" w:styleId="af5">
    <w:name w:val="Знак Знак Знак Знак Знак Знак Знак Знак Знак Знак Знак Знак Знак Знак Знак Знак"/>
    <w:basedOn w:val="a"/>
    <w:rsid w:val="0023672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2">
    <w:name w:val="1"/>
    <w:basedOn w:val="a"/>
    <w:rsid w:val="0023672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6">
    <w:name w:val="Emphasis"/>
    <w:qFormat/>
    <w:rsid w:val="0023672D"/>
    <w:rPr>
      <w:i/>
      <w:iCs/>
    </w:rPr>
  </w:style>
  <w:style w:type="paragraph" w:customStyle="1" w:styleId="af7">
    <w:name w:val="Стиль"/>
    <w:rsid w:val="002367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msonospacing0">
    <w:name w:val="msonospacing"/>
    <w:rsid w:val="0023672D"/>
    <w:pPr>
      <w:spacing w:after="0" w:line="240" w:lineRule="auto"/>
    </w:pPr>
    <w:rPr>
      <w:rFonts w:ascii="Calibri" w:eastAsia="Calibri" w:hAnsi="Calibri" w:cs="Times New Roman"/>
    </w:rPr>
  </w:style>
  <w:style w:type="paragraph" w:styleId="af8">
    <w:name w:val="Title"/>
    <w:basedOn w:val="a"/>
    <w:link w:val="af9"/>
    <w:qFormat/>
    <w:rsid w:val="002367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24"/>
      <w:lang w:eastAsia="ru-RU"/>
    </w:rPr>
  </w:style>
  <w:style w:type="character" w:customStyle="1" w:styleId="af9">
    <w:name w:val="Название Знак"/>
    <w:basedOn w:val="a0"/>
    <w:link w:val="af8"/>
    <w:rsid w:val="0023672D"/>
    <w:rPr>
      <w:rFonts w:ascii="Times New Roman" w:eastAsia="Times New Roman" w:hAnsi="Times New Roman" w:cs="Times New Roman"/>
      <w:b/>
      <w:bCs/>
      <w:sz w:val="52"/>
      <w:szCs w:val="24"/>
      <w:lang w:eastAsia="ru-RU"/>
    </w:rPr>
  </w:style>
  <w:style w:type="paragraph" w:styleId="23">
    <w:name w:val="Body Text Indent 2"/>
    <w:basedOn w:val="a"/>
    <w:link w:val="24"/>
    <w:rsid w:val="0023672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367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23672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23672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Body Text Indent"/>
    <w:basedOn w:val="a"/>
    <w:link w:val="afb"/>
    <w:rsid w:val="0023672D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с отступом Знак"/>
    <w:basedOn w:val="a0"/>
    <w:link w:val="afa"/>
    <w:rsid w:val="002367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">
    <w:name w:val="f"/>
    <w:basedOn w:val="a0"/>
    <w:rsid w:val="0023672D"/>
  </w:style>
  <w:style w:type="character" w:customStyle="1" w:styleId="style1">
    <w:name w:val="style1"/>
    <w:basedOn w:val="a0"/>
    <w:rsid w:val="0023672D"/>
  </w:style>
  <w:style w:type="paragraph" w:customStyle="1" w:styleId="afc">
    <w:name w:val="Знак Знак Знак"/>
    <w:basedOn w:val="a"/>
    <w:rsid w:val="0023672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nformat">
    <w:name w:val="ConsPlusNonformat"/>
    <w:rsid w:val="0023672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1"/>
    <w:locked/>
    <w:rsid w:val="0023672D"/>
  </w:style>
  <w:style w:type="character" w:customStyle="1" w:styleId="33">
    <w:name w:val="Основной текст (3)"/>
    <w:uiPriority w:val="99"/>
    <w:rsid w:val="0023672D"/>
    <w:rPr>
      <w:rFonts w:ascii="Arial" w:eastAsia="Times New Roman" w:hAnsi="Arial" w:cs="Arial" w:hint="default"/>
      <w:b/>
      <w:bCs/>
      <w:strike w:val="0"/>
      <w:dstrike w:val="0"/>
      <w:color w:val="000000"/>
      <w:spacing w:val="13"/>
      <w:w w:val="100"/>
      <w:position w:val="0"/>
      <w:sz w:val="20"/>
      <w:szCs w:val="20"/>
      <w:u w:val="none"/>
      <w:effect w:val="none"/>
      <w:lang w:val="ru-RU"/>
    </w:rPr>
  </w:style>
  <w:style w:type="character" w:customStyle="1" w:styleId="c37">
    <w:name w:val="c37"/>
    <w:basedOn w:val="a0"/>
    <w:rsid w:val="0023672D"/>
  </w:style>
  <w:style w:type="paragraph" w:customStyle="1" w:styleId="c57c73">
    <w:name w:val="c57 c73"/>
    <w:basedOn w:val="a"/>
    <w:rsid w:val="0023672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c7">
    <w:name w:val="c1 c7"/>
    <w:basedOn w:val="a0"/>
    <w:rsid w:val="0023672D"/>
  </w:style>
  <w:style w:type="paragraph" w:styleId="34">
    <w:name w:val="Body Text Indent 3"/>
    <w:basedOn w:val="a"/>
    <w:link w:val="35"/>
    <w:uiPriority w:val="99"/>
    <w:semiHidden/>
    <w:unhideWhenUsed/>
    <w:rsid w:val="00D93732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D93732"/>
    <w:rPr>
      <w:sz w:val="16"/>
      <w:szCs w:val="16"/>
    </w:rPr>
  </w:style>
  <w:style w:type="paragraph" w:styleId="afd">
    <w:name w:val="Plain Text"/>
    <w:basedOn w:val="a"/>
    <w:link w:val="afe"/>
    <w:uiPriority w:val="99"/>
    <w:unhideWhenUsed/>
    <w:rsid w:val="00D93732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e">
    <w:name w:val="Текст Знак"/>
    <w:basedOn w:val="a0"/>
    <w:link w:val="afd"/>
    <w:uiPriority w:val="99"/>
    <w:rsid w:val="00D93732"/>
    <w:rPr>
      <w:rFonts w:ascii="Consolas" w:eastAsia="Calibri" w:hAnsi="Consolas" w:cs="Times New Roman"/>
      <w:sz w:val="21"/>
      <w:szCs w:val="21"/>
    </w:rPr>
  </w:style>
  <w:style w:type="paragraph" w:customStyle="1" w:styleId="Style11">
    <w:name w:val="Style11"/>
    <w:basedOn w:val="a"/>
    <w:uiPriority w:val="99"/>
    <w:rsid w:val="00D93732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Times New Roman"/>
      <w:sz w:val="24"/>
      <w:szCs w:val="24"/>
      <w:lang w:eastAsia="ru-RU"/>
    </w:rPr>
  </w:style>
  <w:style w:type="character" w:customStyle="1" w:styleId="FontStyle19">
    <w:name w:val="Font Style19"/>
    <w:rsid w:val="00D93732"/>
    <w:rPr>
      <w:rFonts w:ascii="Cambria" w:hAnsi="Cambria" w:cs="Cambria"/>
      <w:sz w:val="20"/>
      <w:szCs w:val="20"/>
    </w:rPr>
  </w:style>
  <w:style w:type="character" w:customStyle="1" w:styleId="FontStyle207">
    <w:name w:val="Font Style207"/>
    <w:rsid w:val="00D93732"/>
    <w:rPr>
      <w:rFonts w:ascii="Century Schoolbook" w:hAnsi="Century Schoolbook" w:cs="Century Schoolbook"/>
      <w:sz w:val="18"/>
      <w:szCs w:val="18"/>
    </w:rPr>
  </w:style>
  <w:style w:type="paragraph" w:customStyle="1" w:styleId="c60">
    <w:name w:val="c60"/>
    <w:basedOn w:val="a"/>
    <w:rsid w:val="007B5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B52BC"/>
  </w:style>
  <w:style w:type="paragraph" w:customStyle="1" w:styleId="c34">
    <w:name w:val="c34"/>
    <w:basedOn w:val="a"/>
    <w:rsid w:val="007B5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7B52BC"/>
  </w:style>
  <w:style w:type="paragraph" w:customStyle="1" w:styleId="c23">
    <w:name w:val="c23"/>
    <w:basedOn w:val="a"/>
    <w:rsid w:val="007B5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B52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4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nsportal.ru/detskiy-sad/raznoe/2015/08/10/elektronnye-obrazovatelnye-resursy-ispolzuemye-v-rabote-s-detmi" TargetMode="External"/><Relationship Id="rId18" Type="http://schemas.openxmlformats.org/officeDocument/2006/relationships/hyperlink" Target="http://www.google.com/url?q=http%3A%2F%2Fwww.ivalex.vistcom.ru%2Findex.htm%2520-&amp;sa=D&amp;sntz=1&amp;usg=AFQjCNGB0SK3ucDyFCfK1e944hk9GT92bg" TargetMode="External"/><Relationship Id="rId26" Type="http://schemas.openxmlformats.org/officeDocument/2006/relationships/hyperlink" Target="http://www.google.com/url?q=http%3A%2F%2Fwww.psyparents.ru%2F-&amp;sa=D&amp;sntz=1&amp;usg=AFQjCNErhCTb7AKWpMX2MFX7GyFXCgSHeg" TargetMode="External"/><Relationship Id="rId39" Type="http://schemas.openxmlformats.org/officeDocument/2006/relationships/hyperlink" Target="http://www.google.com/url?q=http%3A%2F%2Fsdo-journai.ru%2F-&amp;sa=D&amp;sntz=1&amp;usg=AFQjCNFFCpbVu1Ylrw0wCk_evfze9WVhUQ" TargetMode="External"/><Relationship Id="rId21" Type="http://schemas.openxmlformats.org/officeDocument/2006/relationships/hyperlink" Target="http://www.google.com/url?q=http%3A%2F%2Fwww.detskiysad.ru%2F-&amp;sa=D&amp;sntz=1&amp;usg=AFQjCNGgiK-A7kMyCUSG58TEkXzuwRk6zQ" TargetMode="External"/><Relationship Id="rId34" Type="http://schemas.openxmlformats.org/officeDocument/2006/relationships/hyperlink" Target="http://www.google.com/url?q=http%3A%2F%2Fwww.voppsy.ru%2F&amp;sa=D&amp;sntz=1&amp;usg=AFQjCNGbWh1PScn-jRWw9Olc6PmqQPH9Aw" TargetMode="External"/><Relationship Id="rId42" Type="http://schemas.openxmlformats.org/officeDocument/2006/relationships/hyperlink" Target="http://www.google.com/url?q=http%3A%2F%2Fchebur.polyn.kiae.su%2Ffirst_1.html%2520%25E2%2580%2593&amp;sa=D&amp;sntz=1&amp;usg=AFQjCNG-U-fdmyDiuATYIrjkLg8aL6J89A" TargetMode="External"/><Relationship Id="rId47" Type="http://schemas.openxmlformats.org/officeDocument/2006/relationships/hyperlink" Target="http://www.google.com/url?q=http%3A%2F%2F900igr.net%2F%2520%25E2%2580%2593&amp;sa=D&amp;sntz=1&amp;usg=AFQjCNGuQ9phvf5D16OEg2pjRlNnomh8LQ" TargetMode="External"/><Relationship Id="rId50" Type="http://schemas.openxmlformats.org/officeDocument/2006/relationships/image" Target="media/image9.jpeg"/><Relationship Id="rId55" Type="http://schemas.openxmlformats.org/officeDocument/2006/relationships/image" Target="media/image14.jpeg"/><Relationship Id="rId63" Type="http://schemas.openxmlformats.org/officeDocument/2006/relationships/image" Target="media/image22.jpeg"/><Relationship Id="rId68" Type="http://schemas.openxmlformats.org/officeDocument/2006/relationships/image" Target="media/image27.jpeg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http://www.google.com/url?q=http%3A%2F%2Fwww.edusite.ru%2F-&amp;sa=D&amp;sntz=1&amp;usg=AFQjCNGIqeTrNoytcRID-ZDDhdm1HB29Dw" TargetMode="External"/><Relationship Id="rId29" Type="http://schemas.openxmlformats.org/officeDocument/2006/relationships/hyperlink" Target="http://www.google.com/url?q=http%3A%2F%2Fwww.apkpro.ru%2F-&amp;sa=D&amp;sntz=1&amp;usg=AFQjCNH59JcT7KrigJpsUYJEm9dxyOIa0Q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hyperlink" Target="http://www.google.com/url?q=http%3A%2F%2Fwww.mon.gov.ru%2F-&amp;sa=D&amp;sntz=1&amp;usg=AFQjCNF4u5gov8oAlo25MpLaIBPQsCCELA" TargetMode="External"/><Relationship Id="rId24" Type="http://schemas.openxmlformats.org/officeDocument/2006/relationships/hyperlink" Target="http://www.google.com/url?q=http%3A%2F%2Fwww.kostyor.ru%2Ftales%2F-&amp;sa=D&amp;sntz=1&amp;usg=AFQjCNHk6QlsQPrYjpA23GNdoc_c5VyQrw" TargetMode="External"/><Relationship Id="rId32" Type="http://schemas.openxmlformats.org/officeDocument/2006/relationships/hyperlink" Target="http://www.google.com/url?q=http%3A%2F%2Fwww.maaam.ru%2F-&amp;sa=D&amp;sntz=1&amp;usg=AFQjCNEYx6jsVXSn0LVsnQRTQDUD6bppEA" TargetMode="External"/><Relationship Id="rId37" Type="http://schemas.openxmlformats.org/officeDocument/2006/relationships/hyperlink" Target="http://doshkolnik.ru" TargetMode="External"/><Relationship Id="rId40" Type="http://schemas.openxmlformats.org/officeDocument/2006/relationships/hyperlink" Target="http://www.google.com/url?q=http%3A%2F%2Fwww.arkty.ru%2Fjournal%2F%2520%25E2%2580%2593&amp;sa=D&amp;sntz=1&amp;usg=AFQjCNGdb3JlVWthXsxtY5f4uRnJ-4v_2Q" TargetMode="External"/><Relationship Id="rId45" Type="http://schemas.openxmlformats.org/officeDocument/2006/relationships/hyperlink" Target="http://www.google.com/url?q=http%3A%2F%2Fwww.maaam.ru%2Fcatalog%2F1016-2%2520%25E2%2580%2593&amp;sa=D&amp;sntz=1&amp;usg=AFQjCNGU-tTC1iYprfE90uli5yr_p6TRsg" TargetMode="External"/><Relationship Id="rId53" Type="http://schemas.openxmlformats.org/officeDocument/2006/relationships/image" Target="media/image12.jpeg"/><Relationship Id="rId58" Type="http://schemas.openxmlformats.org/officeDocument/2006/relationships/image" Target="media/image17.jpeg"/><Relationship Id="rId66" Type="http://schemas.openxmlformats.org/officeDocument/2006/relationships/image" Target="media/image25.jpeg"/><Relationship Id="rId5" Type="http://schemas.openxmlformats.org/officeDocument/2006/relationships/image" Target="media/image2.jpeg"/><Relationship Id="rId15" Type="http://schemas.openxmlformats.org/officeDocument/2006/relationships/hyperlink" Target="http://www.google.com/url?q=http%3A%2F%2Fcomp-doctor.ru%2F-&amp;sa=D&amp;sntz=1&amp;usg=AFQjCNGSOzCzkGFp8dMdhwqQunz4liOHzQ" TargetMode="External"/><Relationship Id="rId23" Type="http://schemas.openxmlformats.org/officeDocument/2006/relationships/hyperlink" Target="http://www.google.com/url?q=http%3A%2F%2Fplayroom.com.ru%2F-&amp;sa=D&amp;sntz=1&amp;usg=AFQjCNGTt8fZw8cIBtLm-J1ktF3FOZhPeQ" TargetMode="External"/><Relationship Id="rId28" Type="http://schemas.openxmlformats.org/officeDocument/2006/relationships/hyperlink" Target="http://www.google.com/url?q=http%3A%2F%2Fwww.moi-detsad.ru%2F-&amp;sa=D&amp;sntz=1&amp;usg=AFQjCNHhbDi2acGajgl-aehsgZ6gGEwr_Q" TargetMode="External"/><Relationship Id="rId36" Type="http://schemas.openxmlformats.org/officeDocument/2006/relationships/hyperlink" Target="http://www.gallery-projects.com" TargetMode="External"/><Relationship Id="rId49" Type="http://schemas.openxmlformats.org/officeDocument/2006/relationships/image" Target="media/image8.jpeg"/><Relationship Id="rId57" Type="http://schemas.openxmlformats.org/officeDocument/2006/relationships/image" Target="media/image16.jpeg"/><Relationship Id="rId61" Type="http://schemas.openxmlformats.org/officeDocument/2006/relationships/image" Target="media/image20.jpeg"/><Relationship Id="rId10" Type="http://schemas.openxmlformats.org/officeDocument/2006/relationships/hyperlink" Target="http://www.google.com/url?q=http%3A%2F%2Fwww.niro.nnov.ru%2F-&amp;sa=D&amp;sntz=1&amp;usg=AFQjCNGaPW916tRhDZCmlIcWpCIXW76IxQ" TargetMode="External"/><Relationship Id="rId19" Type="http://schemas.openxmlformats.org/officeDocument/2006/relationships/hyperlink" Target="http://www.google.com/url?q=http%3A%2F%2Fdoshkolnik.ru%2F-&amp;sa=D&amp;sntz=1&amp;usg=AFQjCNG6yMwqhVN5xaoOFn_vr5VgV9QRtg" TargetMode="External"/><Relationship Id="rId31" Type="http://schemas.openxmlformats.org/officeDocument/2006/relationships/hyperlink" Target="http://www.google.com/url?q=http%3A%2F%2Fwww.pedsovet.org&amp;sa=D&amp;sntz=1&amp;usg=AFQjCNHVJrEDpV3QzoBjLLV34_874dBg9w" TargetMode="External"/><Relationship Id="rId44" Type="http://schemas.openxmlformats.org/officeDocument/2006/relationships/hyperlink" Target="http://www.google.com/url?q=http%3A%2F%2Fwww.deti-66.ru%2Fforteachers%2Fkindergarten%2Fpresentation.html%2520%25E2%2580%2593&amp;sa=D&amp;sntz=1&amp;usg=AFQjCNEFz6OSS-bD817yorYI-B4nykdAIA" TargetMode="External"/><Relationship Id="rId52" Type="http://schemas.openxmlformats.org/officeDocument/2006/relationships/image" Target="media/image11.jpeg"/><Relationship Id="rId60" Type="http://schemas.openxmlformats.org/officeDocument/2006/relationships/image" Target="media/image19.jpeg"/><Relationship Id="rId65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hyperlink" Target="http://www.google.com/url?q=http%3A%2F%2Feois.mskobr.ru%2F-&amp;sa=D&amp;sntz=1&amp;usg=AFQjCNF5Iaru_uXqMBO7Vf78LdhY8phXLw" TargetMode="External"/><Relationship Id="rId22" Type="http://schemas.openxmlformats.org/officeDocument/2006/relationships/hyperlink" Target="http://www.google.com/url?q=http%3A%2F%2Fdoshvozrast.ru%2F-&amp;sa=D&amp;sntz=1&amp;usg=AFQjCNEZfp38NR1Q-V-4Aqjf9Hw3Ra9Ekw" TargetMode="External"/><Relationship Id="rId27" Type="http://schemas.openxmlformats.org/officeDocument/2006/relationships/hyperlink" Target="http://www.google.com/url?q=http%3A%2F%2Fwww.moi-detsad.ru%2Fkonsultac.htm%2520-&amp;sa=D&amp;sntz=1&amp;usg=AFQjCNHo_kDFxHT8Fs_SSd2iD99Vg25mEg" TargetMode="External"/><Relationship Id="rId30" Type="http://schemas.openxmlformats.org/officeDocument/2006/relationships/hyperlink" Target="http://www.google.com/url?q=http%3A%2F%2Fwww.doshkolnik.ru%2F-&amp;sa=D&amp;sntz=1&amp;usg=AFQjCNG14U-Uyju4r7izXY7OMJZzDEDtrQ" TargetMode="External"/><Relationship Id="rId35" Type="http://schemas.openxmlformats.org/officeDocument/2006/relationships/hyperlink" Target="http://www.google.com/url?q=http%3A%2F%2Fwww.obruch.ru%2F&amp;sa=D&amp;sntz=1&amp;usg=AFQjCNEhl8LFV7kWPT7ctxTaauAINOo7lg" TargetMode="External"/><Relationship Id="rId43" Type="http://schemas.openxmlformats.org/officeDocument/2006/relationships/hyperlink" Target="http://www.google.com/url?q=http%3A%2F%2Fwww.cofe.ru%2Fread-ka%2520%25E2%2580%2593&amp;sa=D&amp;sntz=1&amp;usg=AFQjCNGLAaVMVuoLdirDjGsW80Ft2h3Vdg" TargetMode="External"/><Relationship Id="rId48" Type="http://schemas.openxmlformats.org/officeDocument/2006/relationships/image" Target="media/image7.jpeg"/><Relationship Id="rId56" Type="http://schemas.openxmlformats.org/officeDocument/2006/relationships/image" Target="media/image15.jpeg"/><Relationship Id="rId64" Type="http://schemas.openxmlformats.org/officeDocument/2006/relationships/image" Target="media/image23.jpeg"/><Relationship Id="rId69" Type="http://schemas.openxmlformats.org/officeDocument/2006/relationships/fontTable" Target="fontTable.xml"/><Relationship Id="rId8" Type="http://schemas.openxmlformats.org/officeDocument/2006/relationships/image" Target="media/image5.jpeg"/><Relationship Id="rId51" Type="http://schemas.openxmlformats.org/officeDocument/2006/relationships/image" Target="media/image10.jpeg"/><Relationship Id="rId3" Type="http://schemas.openxmlformats.org/officeDocument/2006/relationships/settings" Target="settings.xml"/><Relationship Id="rId12" Type="http://schemas.openxmlformats.org/officeDocument/2006/relationships/hyperlink" Target="http://www.google.com/url?q=http%3A%2F%2Fwww.edu.ru%2F-&amp;sa=D&amp;sntz=1&amp;usg=AFQjCNHXSXH6NdxruM94p_Pepw-sWXeKNA" TargetMode="External"/><Relationship Id="rId17" Type="http://schemas.openxmlformats.org/officeDocument/2006/relationships/hyperlink" Target="http://www.google.com/url?q=http%3A%2F%2Fwww.solnet.ee%2F-&amp;sa=D&amp;sntz=1&amp;usg=AFQjCNH6puRaSswxWRrkaOMswFCnrJg2Kg" TargetMode="External"/><Relationship Id="rId25" Type="http://schemas.openxmlformats.org/officeDocument/2006/relationships/hyperlink" Target="http://www.google.com/url?q=http%3A%2F%2Fwww.lukoshko.net%2F-&amp;sa=D&amp;sntz=1&amp;usg=AFQjCNEKiUH2vfsmqO4PnJ-lMj-M8YQAfg" TargetMode="External"/><Relationship Id="rId33" Type="http://schemas.openxmlformats.org/officeDocument/2006/relationships/hyperlink" Target="http://www.google.com/url?q=http%3A%2F%2Fwww.dovosp.ru%2F-&amp;sa=D&amp;sntz=1&amp;usg=AFQjCNHG2MItvQJq_JF4lKCH1cPXEJVVOQ" TargetMode="External"/><Relationship Id="rId38" Type="http://schemas.openxmlformats.org/officeDocument/2006/relationships/hyperlink" Target="http://www.google.com/url?q=http%3A%2F%2Fcollection-of-ideas.ru%2F-&amp;sa=D&amp;sntz=1&amp;usg=AFQjCNFA__B_3V4ZIFTzWSkxqP4b_3GHhQ" TargetMode="External"/><Relationship Id="rId46" Type="http://schemas.openxmlformats.org/officeDocument/2006/relationships/hyperlink" Target="http://www.google.com/url?q=http%3A%2F%2Fviki.rdf.ru%2F%2520%25E2%2580%2593&amp;sa=D&amp;sntz=1&amp;usg=AFQjCNHpfoHLRAR-tczxHDNo8i93rYvq4w" TargetMode="External"/><Relationship Id="rId59" Type="http://schemas.openxmlformats.org/officeDocument/2006/relationships/image" Target="media/image18.jpeg"/><Relationship Id="rId67" Type="http://schemas.openxmlformats.org/officeDocument/2006/relationships/image" Target="media/image26.jpeg"/><Relationship Id="rId20" Type="http://schemas.openxmlformats.org/officeDocument/2006/relationships/hyperlink" Target="http://www.google.com/url?q=http%3A%2F%2Fwww.childpsy.ru%2F-&amp;sa=D&amp;sntz=1&amp;usg=AFQjCNGxlFmpO_ePOJsQgUwqfLXCdMhlUg" TargetMode="External"/><Relationship Id="rId41" Type="http://schemas.openxmlformats.org/officeDocument/2006/relationships/hyperlink" Target="http://www.google.com/url?q=http%3A%2F%2Fadalin.mospsy.ru%2Fdiscs.shtml%2520%25E2%2580%2593&amp;sa=D&amp;sntz=1&amp;usg=AFQjCNHZqXDobKjRSBXB1QB3O4M-LwLFUQ" TargetMode="External"/><Relationship Id="rId54" Type="http://schemas.openxmlformats.org/officeDocument/2006/relationships/image" Target="media/image13.jpeg"/><Relationship Id="rId62" Type="http://schemas.openxmlformats.org/officeDocument/2006/relationships/image" Target="media/image21.jpeg"/><Relationship Id="rId7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8970</Words>
  <Characters>51132</Characters>
  <Application>Microsoft Office Word</Application>
  <DocSecurity>0</DocSecurity>
  <Lines>426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USER</cp:lastModifiedBy>
  <cp:revision>7</cp:revision>
  <cp:lastPrinted>2018-04-16T06:42:00Z</cp:lastPrinted>
  <dcterms:created xsi:type="dcterms:W3CDTF">2020-09-03T10:31:00Z</dcterms:created>
  <dcterms:modified xsi:type="dcterms:W3CDTF">2020-09-03T11:34:00Z</dcterms:modified>
</cp:coreProperties>
</file>